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A1B" w:rsidRDefault="00022944" w:rsidP="00022944">
      <w:pPr>
        <w:rPr>
          <w:sz w:val="26"/>
          <w:szCs w:val="26"/>
        </w:rPr>
      </w:pPr>
      <w:r w:rsidRPr="00022944">
        <w:rPr>
          <w:noProof/>
          <w:sz w:val="26"/>
          <w:szCs w:val="26"/>
        </w:rPr>
        <mc:AlternateContent>
          <mc:Choice Requires="wps">
            <w:drawing>
              <wp:anchor distT="0" distB="0" distL="114300" distR="114300" simplePos="0" relativeHeight="251661312" behindDoc="0" locked="0" layoutInCell="1" allowOverlap="1" wp14:anchorId="2E08F15A" wp14:editId="281FCBC9">
                <wp:simplePos x="665480" y="626110"/>
                <wp:positionH relativeFrom="margin">
                  <wp:align>center</wp:align>
                </wp:positionH>
                <wp:positionV relativeFrom="margin">
                  <wp:align>top</wp:align>
                </wp:positionV>
                <wp:extent cx="6591300" cy="147002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4700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323F" w:rsidRPr="00A82EA1" w:rsidRDefault="001E52F3" w:rsidP="00B50ABF">
                            <w:pPr>
                              <w:tabs>
                                <w:tab w:val="left" w:pos="6300"/>
                                <w:tab w:val="right" w:pos="10080"/>
                              </w:tabs>
                              <w:rPr>
                                <w:rFonts w:ascii="Arial" w:hAnsi="Arial"/>
                                <w:b/>
                                <w:caps/>
                                <w:sz w:val="18"/>
                                <w:szCs w:val="18"/>
                              </w:rPr>
                            </w:pPr>
                            <w:r w:rsidRPr="00A82EA1">
                              <w:rPr>
                                <w:rFonts w:ascii="Arial" w:hAnsi="Arial"/>
                                <w:b/>
                                <w:sz w:val="18"/>
                                <w:szCs w:val="18"/>
                              </w:rPr>
                              <w:t>Nathan Deal, Governor</w:t>
                            </w:r>
                            <w:r w:rsidR="00022944">
                              <w:rPr>
                                <w:rFonts w:ascii="Arial" w:hAnsi="Arial"/>
                                <w:b/>
                                <w:sz w:val="18"/>
                                <w:szCs w:val="18"/>
                              </w:rPr>
                              <w:tab/>
                            </w:r>
                            <w:r w:rsidR="00022944" w:rsidRPr="00022944">
                              <w:rPr>
                                <w:rFonts w:ascii="Arial" w:hAnsi="Arial"/>
                                <w:b/>
                                <w:smallCaps/>
                                <w:sz w:val="24"/>
                                <w:szCs w:val="24"/>
                              </w:rPr>
                              <w:t>Department of Juvenile Justice</w:t>
                            </w:r>
                          </w:p>
                          <w:p w:rsidR="0078323F" w:rsidRPr="00F60DEC" w:rsidRDefault="00867CCB" w:rsidP="0017007F">
                            <w:pPr>
                              <w:tabs>
                                <w:tab w:val="left" w:pos="3960"/>
                                <w:tab w:val="left" w:pos="6120"/>
                                <w:tab w:val="right" w:pos="10080"/>
                              </w:tabs>
                              <w:rPr>
                                <w:rFonts w:ascii="Arial" w:hAnsi="Arial"/>
                                <w:b/>
                                <w:caps/>
                                <w:sz w:val="16"/>
                                <w:szCs w:val="16"/>
                                <w:u w:val="single"/>
                              </w:rPr>
                            </w:pPr>
                            <w:r w:rsidRPr="00F60DEC">
                              <w:rPr>
                                <w:rFonts w:ascii="Arial" w:hAnsi="Arial"/>
                                <w:b/>
                                <w:caps/>
                                <w:sz w:val="16"/>
                                <w:szCs w:val="16"/>
                                <w:u w:val="single"/>
                              </w:rPr>
                              <w:tab/>
                            </w:r>
                            <w:r w:rsidR="0078323F" w:rsidRPr="00F60DEC">
                              <w:rPr>
                                <w:rFonts w:ascii="Arial" w:hAnsi="Arial"/>
                                <w:b/>
                                <w:caps/>
                                <w:sz w:val="16"/>
                                <w:szCs w:val="16"/>
                              </w:rPr>
                              <w:tab/>
                            </w:r>
                            <w:r w:rsidR="0078323F" w:rsidRPr="00F60DEC">
                              <w:rPr>
                                <w:rFonts w:ascii="Arial" w:hAnsi="Arial"/>
                                <w:b/>
                                <w:caps/>
                                <w:sz w:val="16"/>
                                <w:szCs w:val="16"/>
                                <w:u w:val="single"/>
                              </w:rPr>
                              <w:tab/>
                            </w:r>
                          </w:p>
                          <w:p w:rsidR="0078323F" w:rsidRPr="00F60DEC" w:rsidRDefault="0078323F" w:rsidP="0017007F">
                            <w:pPr>
                              <w:tabs>
                                <w:tab w:val="right" w:pos="10080"/>
                              </w:tabs>
                              <w:rPr>
                                <w:rFonts w:ascii="Arial" w:hAnsi="Arial"/>
                                <w:b/>
                                <w:caps/>
                                <w:sz w:val="16"/>
                                <w:szCs w:val="16"/>
                              </w:rPr>
                            </w:pPr>
                          </w:p>
                          <w:p w:rsidR="005F7F6F" w:rsidRPr="00F60DEC" w:rsidRDefault="00022944" w:rsidP="00B50ABF">
                            <w:pPr>
                              <w:tabs>
                                <w:tab w:val="left" w:pos="6300"/>
                                <w:tab w:val="right" w:pos="10080"/>
                              </w:tabs>
                              <w:rPr>
                                <w:rFonts w:ascii="Arial" w:hAnsi="Arial"/>
                                <w:b/>
                                <w:smallCaps/>
                                <w:sz w:val="22"/>
                                <w:szCs w:val="22"/>
                              </w:rPr>
                            </w:pPr>
                            <w:r w:rsidRPr="00A82EA1">
                              <w:rPr>
                                <w:rFonts w:ascii="Arial" w:hAnsi="Arial"/>
                                <w:b/>
                                <w:sz w:val="18"/>
                                <w:szCs w:val="18"/>
                              </w:rPr>
                              <w:t>Avery D. Niles, Commissioner</w:t>
                            </w:r>
                            <w:r w:rsidR="0078323F">
                              <w:rPr>
                                <w:rFonts w:ascii="Arial" w:hAnsi="Arial"/>
                                <w:b/>
                                <w:caps/>
                                <w:sz w:val="18"/>
                                <w:szCs w:val="18"/>
                              </w:rPr>
                              <w:tab/>
                            </w:r>
                            <w:r w:rsidR="008776A2" w:rsidRPr="00F60DEC">
                              <w:rPr>
                                <w:rFonts w:ascii="Arial" w:hAnsi="Arial"/>
                                <w:b/>
                                <w:smallCaps/>
                                <w:sz w:val="22"/>
                                <w:szCs w:val="22"/>
                              </w:rPr>
                              <w:t>O</w:t>
                            </w:r>
                            <w:r w:rsidR="001E52F3" w:rsidRPr="00F60DEC">
                              <w:rPr>
                                <w:rFonts w:ascii="Arial" w:hAnsi="Arial"/>
                                <w:b/>
                                <w:smallCaps/>
                                <w:sz w:val="22"/>
                                <w:szCs w:val="22"/>
                              </w:rPr>
                              <w:t xml:space="preserve">ffice of </w:t>
                            </w:r>
                            <w:r w:rsidR="008776A2" w:rsidRPr="00F60DEC">
                              <w:rPr>
                                <w:rFonts w:ascii="Arial" w:hAnsi="Arial"/>
                                <w:b/>
                                <w:smallCaps/>
                                <w:sz w:val="22"/>
                                <w:szCs w:val="22"/>
                              </w:rPr>
                              <w:t>L</w:t>
                            </w:r>
                            <w:r w:rsidR="001E52F3" w:rsidRPr="00F60DEC">
                              <w:rPr>
                                <w:rFonts w:ascii="Arial" w:hAnsi="Arial"/>
                                <w:b/>
                                <w:smallCaps/>
                                <w:sz w:val="22"/>
                                <w:szCs w:val="22"/>
                              </w:rPr>
                              <w:t xml:space="preserve">egal </w:t>
                            </w:r>
                            <w:r w:rsidR="008776A2" w:rsidRPr="00F60DEC">
                              <w:rPr>
                                <w:rFonts w:ascii="Arial" w:hAnsi="Arial"/>
                                <w:b/>
                                <w:smallCaps/>
                                <w:sz w:val="22"/>
                                <w:szCs w:val="22"/>
                              </w:rPr>
                              <w:t>S</w:t>
                            </w:r>
                            <w:r w:rsidR="005F7F6F" w:rsidRPr="00F60DEC">
                              <w:rPr>
                                <w:rFonts w:ascii="Arial" w:hAnsi="Arial"/>
                                <w:b/>
                                <w:smallCaps/>
                                <w:sz w:val="22"/>
                                <w:szCs w:val="22"/>
                              </w:rPr>
                              <w:t>ervices</w:t>
                            </w:r>
                          </w:p>
                          <w:p w:rsidR="00EE3E1D" w:rsidRPr="006056FA" w:rsidRDefault="00EE3E1D" w:rsidP="00B50ABF">
                            <w:pPr>
                              <w:tabs>
                                <w:tab w:val="left" w:pos="6300"/>
                                <w:tab w:val="right" w:pos="10080"/>
                              </w:tabs>
                              <w:rPr>
                                <w:rFonts w:ascii="Arial" w:hAnsi="Arial"/>
                                <w:b/>
                                <w:sz w:val="18"/>
                                <w:szCs w:val="18"/>
                              </w:rPr>
                            </w:pPr>
                            <w:r w:rsidRPr="006056FA">
                              <w:rPr>
                                <w:rFonts w:ascii="Arial" w:hAnsi="Arial"/>
                                <w:b/>
                                <w:sz w:val="18"/>
                                <w:szCs w:val="18"/>
                              </w:rPr>
                              <w:tab/>
                            </w:r>
                            <w:r w:rsidR="001E52F3" w:rsidRPr="006056FA">
                              <w:rPr>
                                <w:rFonts w:ascii="Arial" w:hAnsi="Arial"/>
                                <w:b/>
                                <w:sz w:val="18"/>
                                <w:szCs w:val="18"/>
                              </w:rPr>
                              <w:t>Cindy Wang, General Counsel</w:t>
                            </w:r>
                          </w:p>
                          <w:p w:rsidR="00022944" w:rsidRDefault="00367D9E" w:rsidP="00B50ABF">
                            <w:pPr>
                              <w:tabs>
                                <w:tab w:val="left" w:pos="6300"/>
                                <w:tab w:val="right" w:pos="10080"/>
                              </w:tabs>
                              <w:rPr>
                                <w:rFonts w:ascii="Arial" w:hAnsi="Arial"/>
                                <w:sz w:val="16"/>
                              </w:rPr>
                            </w:pPr>
                            <w:r>
                              <w:rPr>
                                <w:rFonts w:ascii="Arial" w:hAnsi="Arial"/>
                                <w:sz w:val="16"/>
                              </w:rPr>
                              <w:tab/>
                            </w:r>
                          </w:p>
                          <w:p w:rsidR="00B50ABF" w:rsidRDefault="00022944" w:rsidP="00B50ABF">
                            <w:pPr>
                              <w:tabs>
                                <w:tab w:val="left" w:pos="6300"/>
                                <w:tab w:val="right" w:pos="10080"/>
                              </w:tabs>
                              <w:rPr>
                                <w:rFonts w:ascii="Arial" w:hAnsi="Arial"/>
                                <w:sz w:val="18"/>
                                <w:szCs w:val="18"/>
                              </w:rPr>
                            </w:pPr>
                            <w:r>
                              <w:rPr>
                                <w:rFonts w:ascii="Arial" w:hAnsi="Arial"/>
                                <w:sz w:val="16"/>
                              </w:rPr>
                              <w:tab/>
                            </w:r>
                            <w:r w:rsidRPr="001E52F3">
                              <w:rPr>
                                <w:rFonts w:ascii="Arial" w:hAnsi="Arial"/>
                                <w:sz w:val="18"/>
                                <w:szCs w:val="18"/>
                              </w:rPr>
                              <w:t>3408 Covington Highway</w:t>
                            </w:r>
                          </w:p>
                          <w:p w:rsidR="00022944" w:rsidRDefault="00B50ABF" w:rsidP="00B50ABF">
                            <w:pPr>
                              <w:tabs>
                                <w:tab w:val="left" w:pos="6300"/>
                                <w:tab w:val="right" w:pos="10080"/>
                              </w:tabs>
                              <w:rPr>
                                <w:rFonts w:ascii="Arial" w:hAnsi="Arial"/>
                                <w:sz w:val="16"/>
                              </w:rPr>
                            </w:pPr>
                            <w:r>
                              <w:rPr>
                                <w:rFonts w:ascii="Arial" w:hAnsi="Arial"/>
                                <w:sz w:val="18"/>
                                <w:szCs w:val="18"/>
                              </w:rPr>
                              <w:tab/>
                            </w:r>
                            <w:r w:rsidR="00022944" w:rsidRPr="001E52F3">
                              <w:rPr>
                                <w:rFonts w:ascii="Arial" w:hAnsi="Arial"/>
                                <w:sz w:val="18"/>
                                <w:szCs w:val="18"/>
                              </w:rPr>
                              <w:t xml:space="preserve">Decatur, GA </w:t>
                            </w:r>
                            <w:r>
                              <w:rPr>
                                <w:rFonts w:ascii="Arial" w:hAnsi="Arial"/>
                                <w:sz w:val="18"/>
                                <w:szCs w:val="18"/>
                              </w:rPr>
                              <w:t xml:space="preserve"> </w:t>
                            </w:r>
                            <w:r w:rsidR="00022944" w:rsidRPr="001E52F3">
                              <w:rPr>
                                <w:rFonts w:ascii="Arial" w:hAnsi="Arial"/>
                                <w:sz w:val="18"/>
                                <w:szCs w:val="18"/>
                              </w:rPr>
                              <w:t>30032</w:t>
                            </w:r>
                          </w:p>
                          <w:p w:rsidR="001E52F3" w:rsidRPr="00367D9E" w:rsidRDefault="00022944" w:rsidP="00B50ABF">
                            <w:pPr>
                              <w:tabs>
                                <w:tab w:val="left" w:pos="6300"/>
                                <w:tab w:val="right" w:pos="10080"/>
                              </w:tabs>
                              <w:rPr>
                                <w:rFonts w:ascii="Arial" w:hAnsi="Arial"/>
                                <w:sz w:val="18"/>
                                <w:szCs w:val="18"/>
                              </w:rPr>
                            </w:pPr>
                            <w:r>
                              <w:rPr>
                                <w:rFonts w:ascii="Arial" w:hAnsi="Arial"/>
                                <w:sz w:val="16"/>
                              </w:rPr>
                              <w:tab/>
                            </w:r>
                            <w:r w:rsidR="00367D9E" w:rsidRPr="00367D9E">
                              <w:rPr>
                                <w:rFonts w:ascii="Arial" w:hAnsi="Arial"/>
                                <w:sz w:val="18"/>
                                <w:szCs w:val="18"/>
                              </w:rPr>
                              <w:t>Telephone: 404-508-</w:t>
                            </w:r>
                            <w:r w:rsidR="000A0C3E">
                              <w:rPr>
                                <w:rFonts w:ascii="Arial" w:hAnsi="Arial"/>
                                <w:sz w:val="18"/>
                                <w:szCs w:val="18"/>
                              </w:rPr>
                              <w:t>7243</w:t>
                            </w:r>
                            <w:r w:rsidR="00367D9E" w:rsidRPr="00367D9E">
                              <w:rPr>
                                <w:rFonts w:ascii="Arial" w:hAnsi="Arial"/>
                                <w:sz w:val="18"/>
                                <w:szCs w:val="18"/>
                              </w:rPr>
                              <w:t xml:space="preserve">   Fax: 404-508-5108</w:t>
                            </w:r>
                          </w:p>
                          <w:p w:rsidR="001E52F3" w:rsidRDefault="001E52F3" w:rsidP="0017007F">
                            <w:pPr>
                              <w:tabs>
                                <w:tab w:val="right" w:pos="9876"/>
                              </w:tabs>
                              <w:rPr>
                                <w:rFonts w:ascii="Arial" w:hAnsi="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08F15A" id="_x0000_t202" coordsize="21600,21600" o:spt="202" path="m,l,21600r21600,l21600,xe">
                <v:stroke joinstyle="miter"/>
                <v:path gradientshapeok="t" o:connecttype="rect"/>
              </v:shapetype>
              <v:shape id="Text Box 2" o:spid="_x0000_s1026" type="#_x0000_t202" style="position:absolute;margin-left:0;margin-top:0;width:519pt;height:115.75pt;z-index:25166131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DvVhQIAABc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" stroked="f">
                <v:textbox>
                  <w:txbxContent>
                    <w:p w:rsidR="0078323F" w:rsidRPr="00A82EA1" w:rsidRDefault="001E52F3" w:rsidP="00B50ABF">
                      <w:pPr>
                        <w:tabs>
                          <w:tab w:val="left" w:pos="6300"/>
                          <w:tab w:val="right" w:pos="10080"/>
                        </w:tabs>
                        <w:rPr>
                          <w:rFonts w:ascii="Arial" w:hAnsi="Arial"/>
                          <w:b/>
                          <w:caps/>
                          <w:sz w:val="18"/>
                          <w:szCs w:val="18"/>
                        </w:rPr>
                      </w:pPr>
                      <w:r w:rsidRPr="00A82EA1">
                        <w:rPr>
                          <w:rFonts w:ascii="Arial" w:hAnsi="Arial"/>
                          <w:b/>
                          <w:sz w:val="18"/>
                          <w:szCs w:val="18"/>
                        </w:rPr>
                        <w:t>Nathan Deal, Governor</w:t>
                      </w:r>
                      <w:r w:rsidR="00022944">
                        <w:rPr>
                          <w:rFonts w:ascii="Arial" w:hAnsi="Arial"/>
                          <w:b/>
                          <w:sz w:val="18"/>
                          <w:szCs w:val="18"/>
                        </w:rPr>
                        <w:tab/>
                      </w:r>
                      <w:r w:rsidR="00022944" w:rsidRPr="00022944">
                        <w:rPr>
                          <w:rFonts w:ascii="Arial" w:hAnsi="Arial"/>
                          <w:b/>
                          <w:smallCaps/>
                          <w:sz w:val="24"/>
                          <w:szCs w:val="24"/>
                        </w:rPr>
                        <w:t>Department of Juvenile Justice</w:t>
                      </w:r>
                    </w:p>
                    <w:p w:rsidR="0078323F" w:rsidRPr="00F60DEC" w:rsidRDefault="00867CCB" w:rsidP="0017007F">
                      <w:pPr>
                        <w:tabs>
                          <w:tab w:val="left" w:pos="3960"/>
                          <w:tab w:val="left" w:pos="6120"/>
                          <w:tab w:val="right" w:pos="10080"/>
                        </w:tabs>
                        <w:rPr>
                          <w:rFonts w:ascii="Arial" w:hAnsi="Arial"/>
                          <w:b/>
                          <w:caps/>
                          <w:sz w:val="16"/>
                          <w:szCs w:val="16"/>
                          <w:u w:val="single"/>
                        </w:rPr>
                      </w:pPr>
                      <w:r w:rsidRPr="00F60DEC">
                        <w:rPr>
                          <w:rFonts w:ascii="Arial" w:hAnsi="Arial"/>
                          <w:b/>
                          <w:caps/>
                          <w:sz w:val="16"/>
                          <w:szCs w:val="16"/>
                          <w:u w:val="single"/>
                        </w:rPr>
                        <w:tab/>
                      </w:r>
                      <w:r w:rsidR="0078323F" w:rsidRPr="00F60DEC">
                        <w:rPr>
                          <w:rFonts w:ascii="Arial" w:hAnsi="Arial"/>
                          <w:b/>
                          <w:caps/>
                          <w:sz w:val="16"/>
                          <w:szCs w:val="16"/>
                        </w:rPr>
                        <w:tab/>
                      </w:r>
                      <w:r w:rsidR="0078323F" w:rsidRPr="00F60DEC">
                        <w:rPr>
                          <w:rFonts w:ascii="Arial" w:hAnsi="Arial"/>
                          <w:b/>
                          <w:caps/>
                          <w:sz w:val="16"/>
                          <w:szCs w:val="16"/>
                          <w:u w:val="single"/>
                        </w:rPr>
                        <w:tab/>
                      </w:r>
                    </w:p>
                    <w:p w:rsidR="0078323F" w:rsidRPr="00F60DEC" w:rsidRDefault="0078323F" w:rsidP="0017007F">
                      <w:pPr>
                        <w:tabs>
                          <w:tab w:val="right" w:pos="10080"/>
                        </w:tabs>
                        <w:rPr>
                          <w:rFonts w:ascii="Arial" w:hAnsi="Arial"/>
                          <w:b/>
                          <w:caps/>
                          <w:sz w:val="16"/>
                          <w:szCs w:val="16"/>
                        </w:rPr>
                      </w:pPr>
                    </w:p>
                    <w:p w:rsidR="005F7F6F" w:rsidRPr="00F60DEC" w:rsidRDefault="00022944" w:rsidP="00B50ABF">
                      <w:pPr>
                        <w:tabs>
                          <w:tab w:val="left" w:pos="6300"/>
                          <w:tab w:val="right" w:pos="10080"/>
                        </w:tabs>
                        <w:rPr>
                          <w:rFonts w:ascii="Arial" w:hAnsi="Arial"/>
                          <w:b/>
                          <w:smallCaps/>
                          <w:sz w:val="22"/>
                          <w:szCs w:val="22"/>
                        </w:rPr>
                      </w:pPr>
                      <w:r w:rsidRPr="00A82EA1">
                        <w:rPr>
                          <w:rFonts w:ascii="Arial" w:hAnsi="Arial"/>
                          <w:b/>
                          <w:sz w:val="18"/>
                          <w:szCs w:val="18"/>
                        </w:rPr>
                        <w:t>Avery D. Niles, Commissioner</w:t>
                      </w:r>
                      <w:r w:rsidR="0078323F">
                        <w:rPr>
                          <w:rFonts w:ascii="Arial" w:hAnsi="Arial"/>
                          <w:b/>
                          <w:caps/>
                          <w:sz w:val="18"/>
                          <w:szCs w:val="18"/>
                        </w:rPr>
                        <w:tab/>
                      </w:r>
                      <w:r w:rsidR="008776A2" w:rsidRPr="00F60DEC">
                        <w:rPr>
                          <w:rFonts w:ascii="Arial" w:hAnsi="Arial"/>
                          <w:b/>
                          <w:smallCaps/>
                          <w:sz w:val="22"/>
                          <w:szCs w:val="22"/>
                        </w:rPr>
                        <w:t>O</w:t>
                      </w:r>
                      <w:r w:rsidR="001E52F3" w:rsidRPr="00F60DEC">
                        <w:rPr>
                          <w:rFonts w:ascii="Arial" w:hAnsi="Arial"/>
                          <w:b/>
                          <w:smallCaps/>
                          <w:sz w:val="22"/>
                          <w:szCs w:val="22"/>
                        </w:rPr>
                        <w:t xml:space="preserve">ffice of </w:t>
                      </w:r>
                      <w:r w:rsidR="008776A2" w:rsidRPr="00F60DEC">
                        <w:rPr>
                          <w:rFonts w:ascii="Arial" w:hAnsi="Arial"/>
                          <w:b/>
                          <w:smallCaps/>
                          <w:sz w:val="22"/>
                          <w:szCs w:val="22"/>
                        </w:rPr>
                        <w:t>L</w:t>
                      </w:r>
                      <w:r w:rsidR="001E52F3" w:rsidRPr="00F60DEC">
                        <w:rPr>
                          <w:rFonts w:ascii="Arial" w:hAnsi="Arial"/>
                          <w:b/>
                          <w:smallCaps/>
                          <w:sz w:val="22"/>
                          <w:szCs w:val="22"/>
                        </w:rPr>
                        <w:t xml:space="preserve">egal </w:t>
                      </w:r>
                      <w:r w:rsidR="008776A2" w:rsidRPr="00F60DEC">
                        <w:rPr>
                          <w:rFonts w:ascii="Arial" w:hAnsi="Arial"/>
                          <w:b/>
                          <w:smallCaps/>
                          <w:sz w:val="22"/>
                          <w:szCs w:val="22"/>
                        </w:rPr>
                        <w:t>S</w:t>
                      </w:r>
                      <w:r w:rsidR="005F7F6F" w:rsidRPr="00F60DEC">
                        <w:rPr>
                          <w:rFonts w:ascii="Arial" w:hAnsi="Arial"/>
                          <w:b/>
                          <w:smallCaps/>
                          <w:sz w:val="22"/>
                          <w:szCs w:val="22"/>
                        </w:rPr>
                        <w:t>ervices</w:t>
                      </w:r>
                    </w:p>
                    <w:p w:rsidR="00EE3E1D" w:rsidRPr="006056FA" w:rsidRDefault="00EE3E1D" w:rsidP="00B50ABF">
                      <w:pPr>
                        <w:tabs>
                          <w:tab w:val="left" w:pos="6300"/>
                          <w:tab w:val="right" w:pos="10080"/>
                        </w:tabs>
                        <w:rPr>
                          <w:rFonts w:ascii="Arial" w:hAnsi="Arial"/>
                          <w:b/>
                          <w:sz w:val="18"/>
                          <w:szCs w:val="18"/>
                        </w:rPr>
                      </w:pPr>
                      <w:r w:rsidRPr="006056FA">
                        <w:rPr>
                          <w:rFonts w:ascii="Arial" w:hAnsi="Arial"/>
                          <w:b/>
                          <w:sz w:val="18"/>
                          <w:szCs w:val="18"/>
                        </w:rPr>
                        <w:tab/>
                      </w:r>
                      <w:r w:rsidR="001E52F3" w:rsidRPr="006056FA">
                        <w:rPr>
                          <w:rFonts w:ascii="Arial" w:hAnsi="Arial"/>
                          <w:b/>
                          <w:sz w:val="18"/>
                          <w:szCs w:val="18"/>
                        </w:rPr>
                        <w:t>Cindy Wang, General Counsel</w:t>
                      </w:r>
                    </w:p>
                    <w:p w:rsidR="00022944" w:rsidRDefault="00367D9E" w:rsidP="00B50ABF">
                      <w:pPr>
                        <w:tabs>
                          <w:tab w:val="left" w:pos="6300"/>
                          <w:tab w:val="right" w:pos="10080"/>
                        </w:tabs>
                        <w:rPr>
                          <w:rFonts w:ascii="Arial" w:hAnsi="Arial"/>
                          <w:sz w:val="16"/>
                        </w:rPr>
                      </w:pPr>
                      <w:r>
                        <w:rPr>
                          <w:rFonts w:ascii="Arial" w:hAnsi="Arial"/>
                          <w:sz w:val="16"/>
                        </w:rPr>
                        <w:tab/>
                      </w:r>
                    </w:p>
                    <w:p w:rsidR="00B50ABF" w:rsidRDefault="00022944" w:rsidP="00B50ABF">
                      <w:pPr>
                        <w:tabs>
                          <w:tab w:val="left" w:pos="6300"/>
                          <w:tab w:val="right" w:pos="10080"/>
                        </w:tabs>
                        <w:rPr>
                          <w:rFonts w:ascii="Arial" w:hAnsi="Arial"/>
                          <w:sz w:val="18"/>
                          <w:szCs w:val="18"/>
                        </w:rPr>
                      </w:pPr>
                      <w:r>
                        <w:rPr>
                          <w:rFonts w:ascii="Arial" w:hAnsi="Arial"/>
                          <w:sz w:val="16"/>
                        </w:rPr>
                        <w:tab/>
                      </w:r>
                      <w:r w:rsidRPr="001E52F3">
                        <w:rPr>
                          <w:rFonts w:ascii="Arial" w:hAnsi="Arial"/>
                          <w:sz w:val="18"/>
                          <w:szCs w:val="18"/>
                        </w:rPr>
                        <w:t>3408 Covington Highway</w:t>
                      </w:r>
                    </w:p>
                    <w:p w:rsidR="00022944" w:rsidRDefault="00B50ABF" w:rsidP="00B50ABF">
                      <w:pPr>
                        <w:tabs>
                          <w:tab w:val="left" w:pos="6300"/>
                          <w:tab w:val="right" w:pos="10080"/>
                        </w:tabs>
                        <w:rPr>
                          <w:rFonts w:ascii="Arial" w:hAnsi="Arial"/>
                          <w:sz w:val="16"/>
                        </w:rPr>
                      </w:pPr>
                      <w:r>
                        <w:rPr>
                          <w:rFonts w:ascii="Arial" w:hAnsi="Arial"/>
                          <w:sz w:val="18"/>
                          <w:szCs w:val="18"/>
                        </w:rPr>
                        <w:tab/>
                      </w:r>
                      <w:r w:rsidR="00022944" w:rsidRPr="001E52F3">
                        <w:rPr>
                          <w:rFonts w:ascii="Arial" w:hAnsi="Arial"/>
                          <w:sz w:val="18"/>
                          <w:szCs w:val="18"/>
                        </w:rPr>
                        <w:t xml:space="preserve">Decatur, GA </w:t>
                      </w:r>
                      <w:r>
                        <w:rPr>
                          <w:rFonts w:ascii="Arial" w:hAnsi="Arial"/>
                          <w:sz w:val="18"/>
                          <w:szCs w:val="18"/>
                        </w:rPr>
                        <w:t xml:space="preserve"> </w:t>
                      </w:r>
                      <w:r w:rsidR="00022944" w:rsidRPr="001E52F3">
                        <w:rPr>
                          <w:rFonts w:ascii="Arial" w:hAnsi="Arial"/>
                          <w:sz w:val="18"/>
                          <w:szCs w:val="18"/>
                        </w:rPr>
                        <w:t>30032</w:t>
                      </w:r>
                    </w:p>
                    <w:p w:rsidR="001E52F3" w:rsidRPr="00367D9E" w:rsidRDefault="00022944" w:rsidP="00B50ABF">
                      <w:pPr>
                        <w:tabs>
                          <w:tab w:val="left" w:pos="6300"/>
                          <w:tab w:val="right" w:pos="10080"/>
                        </w:tabs>
                        <w:rPr>
                          <w:rFonts w:ascii="Arial" w:hAnsi="Arial"/>
                          <w:sz w:val="18"/>
                          <w:szCs w:val="18"/>
                        </w:rPr>
                      </w:pPr>
                      <w:r>
                        <w:rPr>
                          <w:rFonts w:ascii="Arial" w:hAnsi="Arial"/>
                          <w:sz w:val="16"/>
                        </w:rPr>
                        <w:tab/>
                      </w:r>
                      <w:r w:rsidR="00367D9E" w:rsidRPr="00367D9E">
                        <w:rPr>
                          <w:rFonts w:ascii="Arial" w:hAnsi="Arial"/>
                          <w:sz w:val="18"/>
                          <w:szCs w:val="18"/>
                        </w:rPr>
                        <w:t>Telephone: 404-508-</w:t>
                      </w:r>
                      <w:r w:rsidR="000A0C3E">
                        <w:rPr>
                          <w:rFonts w:ascii="Arial" w:hAnsi="Arial"/>
                          <w:sz w:val="18"/>
                          <w:szCs w:val="18"/>
                        </w:rPr>
                        <w:t>7243</w:t>
                      </w:r>
                      <w:r w:rsidR="00367D9E" w:rsidRPr="00367D9E">
                        <w:rPr>
                          <w:rFonts w:ascii="Arial" w:hAnsi="Arial"/>
                          <w:sz w:val="18"/>
                          <w:szCs w:val="18"/>
                        </w:rPr>
                        <w:t xml:space="preserve">   Fax: 404-508-5108</w:t>
                      </w:r>
                    </w:p>
                    <w:p w:rsidR="001E52F3" w:rsidRDefault="001E52F3" w:rsidP="0017007F">
                      <w:pPr>
                        <w:tabs>
                          <w:tab w:val="right" w:pos="9876"/>
                        </w:tabs>
                        <w:rPr>
                          <w:rFonts w:ascii="Arial" w:hAnsi="Arial"/>
                          <w:sz w:val="16"/>
                        </w:rPr>
                      </w:pPr>
                    </w:p>
                  </w:txbxContent>
                </v:textbox>
                <w10:wrap type="square" anchorx="margin" anchory="margin"/>
              </v:shape>
            </w:pict>
          </mc:Fallback>
        </mc:AlternateContent>
      </w:r>
      <w:r w:rsidR="00952C90">
        <w:rPr>
          <w:noProof/>
          <w:sz w:val="26"/>
          <w:szCs w:val="2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178.2pt;margin-top:2.95pt;width:113.05pt;height:95.15pt;z-index:251663360;mso-position-horizontal-relative:margin;mso-position-vertical-relative:text">
            <v:imagedata r:id="rId8" o:title="" gain="109227f"/>
            <w10:wrap anchorx="margin"/>
          </v:shape>
          <o:OLEObject Type="Embed" ProgID="WPWin6.1" ShapeID="_x0000_s1030" DrawAspect="Content" ObjectID="_1550673219" r:id="rId9"/>
        </w:object>
      </w:r>
    </w:p>
    <w:p w:rsidR="00A470F2" w:rsidRDefault="00A470F2" w:rsidP="00A470F2">
      <w:pPr>
        <w:jc w:val="center"/>
        <w:rPr>
          <w:rFonts w:ascii="Arial" w:hAnsi="Arial" w:cs="Arial"/>
          <w:b/>
          <w:sz w:val="28"/>
          <w:szCs w:val="28"/>
        </w:rPr>
      </w:pPr>
      <w:r w:rsidRPr="007F58BE">
        <w:rPr>
          <w:rFonts w:ascii="Arial" w:hAnsi="Arial" w:cs="Arial"/>
          <w:b/>
          <w:sz w:val="28"/>
          <w:szCs w:val="28"/>
        </w:rPr>
        <w:t>BOARD MEETING SUMMARY</w:t>
      </w:r>
    </w:p>
    <w:p w:rsidR="003B50D7" w:rsidRPr="007F58BE" w:rsidRDefault="00E85C05" w:rsidP="00A470F2">
      <w:pPr>
        <w:jc w:val="center"/>
        <w:rPr>
          <w:rFonts w:ascii="Arial" w:hAnsi="Arial" w:cs="Arial"/>
          <w:b/>
          <w:sz w:val="28"/>
          <w:szCs w:val="28"/>
        </w:rPr>
      </w:pPr>
      <w:r>
        <w:rPr>
          <w:rFonts w:ascii="Arial" w:hAnsi="Arial" w:cs="Arial"/>
          <w:b/>
          <w:sz w:val="28"/>
          <w:szCs w:val="28"/>
        </w:rPr>
        <w:t xml:space="preserve">February </w:t>
      </w:r>
      <w:r w:rsidR="002E3EB6">
        <w:rPr>
          <w:rFonts w:ascii="Arial" w:hAnsi="Arial" w:cs="Arial"/>
          <w:b/>
          <w:sz w:val="28"/>
          <w:szCs w:val="28"/>
        </w:rPr>
        <w:t>23</w:t>
      </w:r>
      <w:r w:rsidR="00472B55">
        <w:rPr>
          <w:rFonts w:ascii="Arial" w:hAnsi="Arial" w:cs="Arial"/>
          <w:b/>
          <w:sz w:val="28"/>
          <w:szCs w:val="28"/>
        </w:rPr>
        <w:t>,</w:t>
      </w:r>
      <w:r w:rsidR="003B50D7">
        <w:rPr>
          <w:rFonts w:ascii="Arial" w:hAnsi="Arial" w:cs="Arial"/>
          <w:b/>
          <w:sz w:val="28"/>
          <w:szCs w:val="28"/>
        </w:rPr>
        <w:t xml:space="preserve"> 201</w:t>
      </w:r>
      <w:r w:rsidR="002D0A0B">
        <w:rPr>
          <w:rFonts w:ascii="Arial" w:hAnsi="Arial" w:cs="Arial"/>
          <w:b/>
          <w:sz w:val="28"/>
          <w:szCs w:val="28"/>
        </w:rPr>
        <w:t>7</w:t>
      </w:r>
    </w:p>
    <w:p w:rsidR="00A470F2" w:rsidRPr="007F58BE" w:rsidRDefault="00A470F2" w:rsidP="00A470F2">
      <w:pPr>
        <w:rPr>
          <w:rFonts w:ascii="Arial" w:hAnsi="Arial" w:cs="Arial"/>
          <w:sz w:val="24"/>
          <w:szCs w:val="24"/>
        </w:rPr>
      </w:pPr>
    </w:p>
    <w:p w:rsidR="00A470F2" w:rsidRDefault="00A470F2" w:rsidP="00A470F2">
      <w:pPr>
        <w:rPr>
          <w:rFonts w:ascii="Arial" w:hAnsi="Arial" w:cs="Arial"/>
          <w:sz w:val="24"/>
          <w:szCs w:val="24"/>
        </w:rPr>
      </w:pPr>
      <w:r>
        <w:rPr>
          <w:rFonts w:ascii="Arial" w:hAnsi="Arial" w:cs="Arial"/>
          <w:sz w:val="24"/>
          <w:szCs w:val="24"/>
        </w:rPr>
        <w:t>Members Present:</w:t>
      </w:r>
      <w:r w:rsidR="00483CFB">
        <w:rPr>
          <w:rFonts w:ascii="Arial" w:hAnsi="Arial" w:cs="Arial"/>
          <w:sz w:val="24"/>
          <w:szCs w:val="24"/>
        </w:rPr>
        <w:t xml:space="preserve"> </w:t>
      </w:r>
      <w:r w:rsidR="00892390">
        <w:rPr>
          <w:rFonts w:ascii="Arial" w:hAnsi="Arial" w:cs="Arial"/>
          <w:sz w:val="24"/>
          <w:szCs w:val="24"/>
        </w:rPr>
        <w:t xml:space="preserve">Chair Elaine Snow, </w:t>
      </w:r>
      <w:r w:rsidR="00C319EC">
        <w:rPr>
          <w:rFonts w:ascii="Arial" w:hAnsi="Arial" w:cs="Arial"/>
          <w:sz w:val="24"/>
          <w:szCs w:val="24"/>
        </w:rPr>
        <w:t>Vice-</w:t>
      </w:r>
      <w:r w:rsidR="00B86797">
        <w:rPr>
          <w:rFonts w:ascii="Arial" w:hAnsi="Arial" w:cs="Arial"/>
          <w:sz w:val="24"/>
          <w:szCs w:val="24"/>
        </w:rPr>
        <w:t xml:space="preserve">Chair </w:t>
      </w:r>
      <w:r w:rsidR="00C319EC">
        <w:rPr>
          <w:rFonts w:ascii="Arial" w:hAnsi="Arial" w:cs="Arial"/>
          <w:sz w:val="24"/>
          <w:szCs w:val="24"/>
        </w:rPr>
        <w:t>Sandra Taylor</w:t>
      </w:r>
      <w:r w:rsidR="00B86797">
        <w:rPr>
          <w:rFonts w:ascii="Arial" w:hAnsi="Arial" w:cs="Arial"/>
          <w:sz w:val="24"/>
          <w:szCs w:val="24"/>
        </w:rPr>
        <w:t xml:space="preserve">, </w:t>
      </w:r>
      <w:r w:rsidR="003B50D7" w:rsidRPr="003B50D7">
        <w:rPr>
          <w:rFonts w:ascii="Arial" w:hAnsi="Arial" w:cs="Arial"/>
          <w:sz w:val="24"/>
          <w:szCs w:val="24"/>
        </w:rPr>
        <w:t>Secretary Adam Kennedy</w:t>
      </w:r>
      <w:r w:rsidR="003B50D7">
        <w:rPr>
          <w:rFonts w:ascii="Arial" w:hAnsi="Arial" w:cs="Arial"/>
          <w:sz w:val="24"/>
          <w:szCs w:val="24"/>
        </w:rPr>
        <w:t xml:space="preserve">, </w:t>
      </w:r>
      <w:r w:rsidR="00EE1397">
        <w:rPr>
          <w:rFonts w:ascii="Arial" w:hAnsi="Arial" w:cs="Arial"/>
          <w:sz w:val="24"/>
          <w:szCs w:val="24"/>
        </w:rPr>
        <w:t xml:space="preserve">Angie Holt, </w:t>
      </w:r>
      <w:r w:rsidR="00C319EC">
        <w:rPr>
          <w:rFonts w:ascii="Arial" w:hAnsi="Arial" w:cs="Arial"/>
          <w:sz w:val="24"/>
          <w:szCs w:val="24"/>
        </w:rPr>
        <w:t xml:space="preserve">the Honorable Lisa Colbert, </w:t>
      </w:r>
      <w:r w:rsidR="00483CFB" w:rsidRPr="00483CFB">
        <w:rPr>
          <w:rFonts w:ascii="Arial" w:hAnsi="Arial" w:cs="Arial"/>
          <w:sz w:val="24"/>
          <w:szCs w:val="24"/>
        </w:rPr>
        <w:t xml:space="preserve">Willie C. Bolton, </w:t>
      </w:r>
      <w:r w:rsidR="00B86797">
        <w:rPr>
          <w:rFonts w:ascii="Arial" w:hAnsi="Arial" w:cs="Arial"/>
          <w:sz w:val="24"/>
          <w:szCs w:val="24"/>
        </w:rPr>
        <w:t xml:space="preserve">Julia Neighbors, </w:t>
      </w:r>
      <w:r w:rsidR="00EE1397">
        <w:rPr>
          <w:rFonts w:ascii="Arial" w:hAnsi="Arial" w:cs="Arial"/>
          <w:sz w:val="24"/>
          <w:szCs w:val="24"/>
        </w:rPr>
        <w:t xml:space="preserve">Kelly Stewart, </w:t>
      </w:r>
      <w:r w:rsidR="00B665B7">
        <w:rPr>
          <w:rFonts w:ascii="Arial" w:hAnsi="Arial" w:cs="Arial"/>
          <w:sz w:val="24"/>
          <w:szCs w:val="24"/>
        </w:rPr>
        <w:t xml:space="preserve">Richard Ambrose, Dick Yarbrough, </w:t>
      </w:r>
      <w:r w:rsidR="00710DAB">
        <w:rPr>
          <w:rFonts w:ascii="Arial" w:hAnsi="Arial" w:cs="Arial"/>
          <w:sz w:val="24"/>
          <w:szCs w:val="24"/>
        </w:rPr>
        <w:t>and</w:t>
      </w:r>
      <w:r w:rsidR="00B665B7">
        <w:rPr>
          <w:rFonts w:ascii="Arial" w:hAnsi="Arial" w:cs="Arial"/>
          <w:sz w:val="24"/>
          <w:szCs w:val="24"/>
        </w:rPr>
        <w:t xml:space="preserve"> James Valbrun</w:t>
      </w:r>
      <w:r w:rsidR="00483CFB" w:rsidRPr="00483CFB">
        <w:rPr>
          <w:rFonts w:ascii="Arial" w:hAnsi="Arial" w:cs="Arial"/>
          <w:sz w:val="24"/>
          <w:szCs w:val="24"/>
        </w:rPr>
        <w:t xml:space="preserve">.  </w:t>
      </w:r>
      <w:r w:rsidR="00376E52">
        <w:rPr>
          <w:rFonts w:ascii="Arial" w:hAnsi="Arial" w:cs="Arial"/>
          <w:sz w:val="24"/>
          <w:szCs w:val="24"/>
        </w:rPr>
        <w:t>Judicial Advisory Committee Member</w:t>
      </w:r>
      <w:r w:rsidR="00B665B7">
        <w:rPr>
          <w:rFonts w:ascii="Arial" w:hAnsi="Arial" w:cs="Arial"/>
          <w:sz w:val="24"/>
          <w:szCs w:val="24"/>
        </w:rPr>
        <w:t xml:space="preserve">s present: </w:t>
      </w:r>
      <w:r w:rsidR="00376E52">
        <w:rPr>
          <w:rFonts w:ascii="Arial" w:hAnsi="Arial" w:cs="Arial"/>
          <w:sz w:val="24"/>
          <w:szCs w:val="24"/>
        </w:rPr>
        <w:t xml:space="preserve">the Honorable </w:t>
      </w:r>
      <w:proofErr w:type="spellStart"/>
      <w:r w:rsidR="00376E52">
        <w:rPr>
          <w:rFonts w:ascii="Arial" w:hAnsi="Arial" w:cs="Arial"/>
          <w:sz w:val="24"/>
          <w:szCs w:val="24"/>
        </w:rPr>
        <w:t>Quintress</w:t>
      </w:r>
      <w:proofErr w:type="spellEnd"/>
      <w:r w:rsidR="00376E52">
        <w:rPr>
          <w:rFonts w:ascii="Arial" w:hAnsi="Arial" w:cs="Arial"/>
          <w:sz w:val="24"/>
          <w:szCs w:val="24"/>
        </w:rPr>
        <w:t xml:space="preserve"> Gilbert </w:t>
      </w:r>
      <w:r w:rsidR="00B665B7">
        <w:rPr>
          <w:rFonts w:ascii="Arial" w:hAnsi="Arial" w:cs="Arial"/>
          <w:sz w:val="24"/>
          <w:szCs w:val="24"/>
        </w:rPr>
        <w:t xml:space="preserve">and the Honorable Steven </w:t>
      </w:r>
      <w:proofErr w:type="spellStart"/>
      <w:r w:rsidR="00B665B7">
        <w:rPr>
          <w:rFonts w:ascii="Arial" w:hAnsi="Arial" w:cs="Arial"/>
          <w:sz w:val="24"/>
          <w:szCs w:val="24"/>
        </w:rPr>
        <w:t>Teske</w:t>
      </w:r>
      <w:proofErr w:type="spellEnd"/>
      <w:r w:rsidR="00376E52">
        <w:rPr>
          <w:rFonts w:ascii="Arial" w:hAnsi="Arial" w:cs="Arial"/>
          <w:sz w:val="24"/>
          <w:szCs w:val="24"/>
        </w:rPr>
        <w:t>.</w:t>
      </w:r>
    </w:p>
    <w:p w:rsidR="00A470F2" w:rsidRPr="007F58BE" w:rsidRDefault="00A470F2" w:rsidP="00A470F2">
      <w:pPr>
        <w:rPr>
          <w:rFonts w:ascii="Arial" w:hAnsi="Arial" w:cs="Arial"/>
          <w:sz w:val="24"/>
          <w:szCs w:val="24"/>
        </w:rPr>
      </w:pPr>
    </w:p>
    <w:p w:rsidR="00A470F2" w:rsidRPr="007F58BE" w:rsidRDefault="00A470F2" w:rsidP="00A470F2">
      <w:pPr>
        <w:rPr>
          <w:rFonts w:ascii="Arial" w:hAnsi="Arial" w:cs="Arial"/>
          <w:sz w:val="24"/>
          <w:szCs w:val="24"/>
        </w:rPr>
      </w:pPr>
      <w:r w:rsidRPr="007F58BE">
        <w:rPr>
          <w:rFonts w:ascii="Arial" w:hAnsi="Arial" w:cs="Arial"/>
          <w:sz w:val="24"/>
          <w:szCs w:val="24"/>
        </w:rPr>
        <w:t>Motions and Other Business:</w:t>
      </w:r>
    </w:p>
    <w:p w:rsidR="00A470F2" w:rsidRPr="007F58BE" w:rsidRDefault="00A470F2" w:rsidP="00A470F2">
      <w:pPr>
        <w:rPr>
          <w:rFonts w:ascii="Arial" w:hAnsi="Arial" w:cs="Arial"/>
          <w:sz w:val="24"/>
          <w:szCs w:val="24"/>
        </w:rPr>
      </w:pPr>
    </w:p>
    <w:p w:rsidR="00A470F2" w:rsidRDefault="00A470F2" w:rsidP="00A470F2">
      <w:pPr>
        <w:ind w:left="720" w:hanging="720"/>
        <w:rPr>
          <w:rFonts w:ascii="Arial" w:hAnsi="Arial" w:cs="Arial"/>
          <w:sz w:val="24"/>
          <w:szCs w:val="24"/>
        </w:rPr>
      </w:pPr>
      <w:r w:rsidRPr="007F58BE">
        <w:rPr>
          <w:rFonts w:ascii="Arial" w:hAnsi="Arial" w:cs="Arial"/>
          <w:sz w:val="24"/>
          <w:szCs w:val="24"/>
        </w:rPr>
        <w:t>1.</w:t>
      </w:r>
      <w:r w:rsidRPr="007F58BE">
        <w:rPr>
          <w:rFonts w:ascii="Arial" w:hAnsi="Arial" w:cs="Arial"/>
          <w:sz w:val="24"/>
          <w:szCs w:val="24"/>
        </w:rPr>
        <w:tab/>
      </w:r>
      <w:r>
        <w:rPr>
          <w:rFonts w:ascii="Arial" w:hAnsi="Arial" w:cs="Arial"/>
          <w:sz w:val="24"/>
          <w:szCs w:val="24"/>
        </w:rPr>
        <w:t xml:space="preserve">Chair </w:t>
      </w:r>
      <w:r w:rsidR="002D0A0B">
        <w:rPr>
          <w:rFonts w:ascii="Arial" w:hAnsi="Arial" w:cs="Arial"/>
          <w:sz w:val="24"/>
          <w:szCs w:val="24"/>
        </w:rPr>
        <w:t>Snow</w:t>
      </w:r>
      <w:r>
        <w:rPr>
          <w:rFonts w:ascii="Arial" w:hAnsi="Arial" w:cs="Arial"/>
          <w:sz w:val="24"/>
          <w:szCs w:val="24"/>
        </w:rPr>
        <w:t xml:space="preserve"> </w:t>
      </w:r>
      <w:r w:rsidRPr="00F35DCB">
        <w:rPr>
          <w:rFonts w:ascii="Arial" w:hAnsi="Arial" w:cs="Arial"/>
          <w:sz w:val="24"/>
          <w:szCs w:val="24"/>
        </w:rPr>
        <w:t xml:space="preserve">called the meeting of the Board of Juvenile Justice to order on </w:t>
      </w:r>
      <w:r w:rsidR="00595419">
        <w:rPr>
          <w:rFonts w:ascii="Arial" w:hAnsi="Arial" w:cs="Arial"/>
          <w:sz w:val="24"/>
          <w:szCs w:val="24"/>
        </w:rPr>
        <w:t>Thursday</w:t>
      </w:r>
      <w:r>
        <w:rPr>
          <w:rFonts w:ascii="Arial" w:hAnsi="Arial" w:cs="Arial"/>
          <w:sz w:val="24"/>
          <w:szCs w:val="24"/>
        </w:rPr>
        <w:t xml:space="preserve">, </w:t>
      </w:r>
      <w:r w:rsidR="00B665B7">
        <w:rPr>
          <w:rFonts w:ascii="Arial" w:hAnsi="Arial" w:cs="Arial"/>
          <w:sz w:val="24"/>
          <w:szCs w:val="24"/>
        </w:rPr>
        <w:t>February 23</w:t>
      </w:r>
      <w:r>
        <w:rPr>
          <w:rFonts w:ascii="Arial" w:hAnsi="Arial" w:cs="Arial"/>
          <w:sz w:val="24"/>
          <w:szCs w:val="24"/>
        </w:rPr>
        <w:t>, 201</w:t>
      </w:r>
      <w:r w:rsidR="002D0A0B">
        <w:rPr>
          <w:rFonts w:ascii="Arial" w:hAnsi="Arial" w:cs="Arial"/>
          <w:sz w:val="24"/>
          <w:szCs w:val="24"/>
        </w:rPr>
        <w:t>7</w:t>
      </w:r>
      <w:r w:rsidR="001508DA">
        <w:rPr>
          <w:rFonts w:ascii="Arial" w:hAnsi="Arial" w:cs="Arial"/>
          <w:sz w:val="24"/>
          <w:szCs w:val="24"/>
        </w:rPr>
        <w:t>,</w:t>
      </w:r>
      <w:r>
        <w:rPr>
          <w:rFonts w:ascii="Arial" w:hAnsi="Arial" w:cs="Arial"/>
          <w:sz w:val="24"/>
          <w:szCs w:val="24"/>
        </w:rPr>
        <w:t xml:space="preserve"> at </w:t>
      </w:r>
      <w:r w:rsidR="00595419">
        <w:rPr>
          <w:rFonts w:ascii="Arial" w:hAnsi="Arial" w:cs="Arial"/>
          <w:sz w:val="24"/>
          <w:szCs w:val="24"/>
        </w:rPr>
        <w:t>10</w:t>
      </w:r>
      <w:r>
        <w:rPr>
          <w:rFonts w:ascii="Arial" w:hAnsi="Arial" w:cs="Arial"/>
          <w:sz w:val="24"/>
          <w:szCs w:val="24"/>
        </w:rPr>
        <w:t>:</w:t>
      </w:r>
      <w:r w:rsidR="00B665B7">
        <w:rPr>
          <w:rFonts w:ascii="Arial" w:hAnsi="Arial" w:cs="Arial"/>
          <w:sz w:val="24"/>
          <w:szCs w:val="24"/>
        </w:rPr>
        <w:t>10</w:t>
      </w:r>
      <w:r>
        <w:rPr>
          <w:rFonts w:ascii="Arial" w:hAnsi="Arial" w:cs="Arial"/>
          <w:sz w:val="24"/>
          <w:szCs w:val="24"/>
        </w:rPr>
        <w:t xml:space="preserve"> </w:t>
      </w:r>
      <w:r w:rsidR="00595419">
        <w:rPr>
          <w:rFonts w:ascii="Arial" w:hAnsi="Arial" w:cs="Arial"/>
          <w:sz w:val="24"/>
          <w:szCs w:val="24"/>
        </w:rPr>
        <w:t>A</w:t>
      </w:r>
      <w:r>
        <w:rPr>
          <w:rFonts w:ascii="Arial" w:hAnsi="Arial" w:cs="Arial"/>
          <w:sz w:val="24"/>
          <w:szCs w:val="24"/>
        </w:rPr>
        <w:t>M</w:t>
      </w:r>
      <w:r w:rsidRPr="00F35DCB">
        <w:rPr>
          <w:rFonts w:ascii="Arial" w:hAnsi="Arial" w:cs="Arial"/>
          <w:sz w:val="24"/>
          <w:szCs w:val="24"/>
        </w:rPr>
        <w:t xml:space="preserve"> in the</w:t>
      </w:r>
      <w:r>
        <w:rPr>
          <w:rFonts w:ascii="Arial" w:hAnsi="Arial" w:cs="Arial"/>
          <w:sz w:val="24"/>
          <w:szCs w:val="24"/>
        </w:rPr>
        <w:t xml:space="preserve"> Board Room of the Central Office of the Department of Juvenile Justice, at 3408 Covington Highway, Decatur, GA 30032.  </w:t>
      </w:r>
    </w:p>
    <w:p w:rsidR="00A470F2" w:rsidRPr="007F58BE" w:rsidRDefault="00A470F2" w:rsidP="00A470F2">
      <w:pPr>
        <w:rPr>
          <w:rFonts w:ascii="Arial" w:hAnsi="Arial" w:cs="Arial"/>
          <w:sz w:val="24"/>
          <w:szCs w:val="24"/>
        </w:rPr>
      </w:pPr>
    </w:p>
    <w:p w:rsidR="00A470F2" w:rsidRDefault="00A470F2" w:rsidP="00A470F2">
      <w:pPr>
        <w:ind w:left="720" w:hanging="720"/>
        <w:rPr>
          <w:rFonts w:ascii="Arial" w:hAnsi="Arial" w:cs="Arial"/>
          <w:sz w:val="24"/>
          <w:szCs w:val="24"/>
        </w:rPr>
      </w:pPr>
      <w:r w:rsidRPr="007F58BE">
        <w:rPr>
          <w:rFonts w:ascii="Arial" w:hAnsi="Arial" w:cs="Arial"/>
          <w:sz w:val="24"/>
          <w:szCs w:val="24"/>
        </w:rPr>
        <w:t>2.</w:t>
      </w:r>
      <w:r w:rsidR="00163848">
        <w:rPr>
          <w:rFonts w:ascii="Arial" w:hAnsi="Arial" w:cs="Arial"/>
          <w:sz w:val="24"/>
          <w:szCs w:val="24"/>
        </w:rPr>
        <w:tab/>
      </w:r>
      <w:r w:rsidRPr="00C4415B">
        <w:rPr>
          <w:rFonts w:ascii="Arial" w:hAnsi="Arial" w:cs="Arial"/>
          <w:sz w:val="24"/>
          <w:szCs w:val="24"/>
        </w:rPr>
        <w:t xml:space="preserve">A motion to approve the </w:t>
      </w:r>
      <w:r>
        <w:rPr>
          <w:rFonts w:ascii="Arial" w:hAnsi="Arial" w:cs="Arial"/>
          <w:sz w:val="24"/>
          <w:szCs w:val="24"/>
        </w:rPr>
        <w:t>agenda for the</w:t>
      </w:r>
      <w:r w:rsidR="00B86797">
        <w:rPr>
          <w:rFonts w:ascii="Arial" w:hAnsi="Arial" w:cs="Arial"/>
          <w:sz w:val="24"/>
          <w:szCs w:val="24"/>
        </w:rPr>
        <w:t xml:space="preserve"> </w:t>
      </w:r>
      <w:r w:rsidR="00B665B7">
        <w:rPr>
          <w:rFonts w:ascii="Arial" w:hAnsi="Arial" w:cs="Arial"/>
          <w:sz w:val="24"/>
          <w:szCs w:val="24"/>
        </w:rPr>
        <w:t>February 23</w:t>
      </w:r>
      <w:r w:rsidR="00EE1397">
        <w:rPr>
          <w:rFonts w:ascii="Arial" w:hAnsi="Arial" w:cs="Arial"/>
          <w:sz w:val="24"/>
          <w:szCs w:val="24"/>
        </w:rPr>
        <w:t>, 2017</w:t>
      </w:r>
      <w:r w:rsidR="00483CFB">
        <w:rPr>
          <w:rFonts w:ascii="Arial" w:hAnsi="Arial" w:cs="Arial"/>
          <w:sz w:val="24"/>
          <w:szCs w:val="24"/>
        </w:rPr>
        <w:t xml:space="preserve">, </w:t>
      </w:r>
      <w:r>
        <w:rPr>
          <w:rFonts w:ascii="Arial" w:hAnsi="Arial" w:cs="Arial"/>
          <w:sz w:val="24"/>
          <w:szCs w:val="24"/>
        </w:rPr>
        <w:t xml:space="preserve">meeting </w:t>
      </w:r>
      <w:proofErr w:type="gramStart"/>
      <w:r w:rsidRPr="00C4415B">
        <w:rPr>
          <w:rFonts w:ascii="Arial" w:hAnsi="Arial" w:cs="Arial"/>
          <w:sz w:val="24"/>
          <w:szCs w:val="24"/>
        </w:rPr>
        <w:t>was made, seconded, and approved unanimously</w:t>
      </w:r>
      <w:proofErr w:type="gramEnd"/>
      <w:r>
        <w:rPr>
          <w:rFonts w:ascii="Arial" w:hAnsi="Arial" w:cs="Arial"/>
          <w:sz w:val="24"/>
          <w:szCs w:val="24"/>
        </w:rPr>
        <w:t>.</w:t>
      </w:r>
    </w:p>
    <w:p w:rsidR="00A470F2" w:rsidRDefault="00A470F2" w:rsidP="00A470F2">
      <w:pPr>
        <w:ind w:left="720" w:hanging="720"/>
        <w:rPr>
          <w:rFonts w:ascii="Arial" w:hAnsi="Arial" w:cs="Arial"/>
          <w:sz w:val="24"/>
          <w:szCs w:val="24"/>
        </w:rPr>
      </w:pPr>
    </w:p>
    <w:p w:rsidR="00A470F2" w:rsidRDefault="00472B55" w:rsidP="00A470F2">
      <w:pPr>
        <w:ind w:left="720" w:hanging="720"/>
        <w:rPr>
          <w:rFonts w:ascii="Arial" w:hAnsi="Arial" w:cs="Arial"/>
          <w:sz w:val="24"/>
          <w:szCs w:val="24"/>
        </w:rPr>
      </w:pPr>
      <w:r>
        <w:rPr>
          <w:rFonts w:ascii="Arial" w:hAnsi="Arial" w:cs="Arial"/>
          <w:sz w:val="24"/>
          <w:szCs w:val="24"/>
        </w:rPr>
        <w:t>3</w:t>
      </w:r>
      <w:r w:rsidR="00A470F2">
        <w:rPr>
          <w:rFonts w:ascii="Arial" w:hAnsi="Arial" w:cs="Arial"/>
          <w:sz w:val="24"/>
          <w:szCs w:val="24"/>
        </w:rPr>
        <w:t>.</w:t>
      </w:r>
      <w:r w:rsidR="00A470F2">
        <w:rPr>
          <w:rFonts w:ascii="Arial" w:hAnsi="Arial" w:cs="Arial"/>
          <w:sz w:val="24"/>
          <w:szCs w:val="24"/>
        </w:rPr>
        <w:tab/>
      </w:r>
      <w:proofErr w:type="gramStart"/>
      <w:r w:rsidR="00A470F2" w:rsidRPr="005B5190">
        <w:rPr>
          <w:rFonts w:ascii="Arial" w:hAnsi="Arial" w:cs="Arial"/>
          <w:sz w:val="24"/>
          <w:szCs w:val="24"/>
        </w:rPr>
        <w:t>A</w:t>
      </w:r>
      <w:proofErr w:type="gramEnd"/>
      <w:r w:rsidR="00A470F2" w:rsidRPr="005B5190">
        <w:rPr>
          <w:rFonts w:ascii="Arial" w:hAnsi="Arial" w:cs="Arial"/>
          <w:sz w:val="24"/>
          <w:szCs w:val="24"/>
        </w:rPr>
        <w:t xml:space="preserve"> motion to approve the minutes of the </w:t>
      </w:r>
      <w:r w:rsidR="00B665B7">
        <w:rPr>
          <w:rFonts w:ascii="Arial" w:hAnsi="Arial" w:cs="Arial"/>
          <w:sz w:val="24"/>
          <w:szCs w:val="24"/>
        </w:rPr>
        <w:t>January 26, 2017,</w:t>
      </w:r>
      <w:r w:rsidR="007C6F07">
        <w:rPr>
          <w:rFonts w:ascii="Arial" w:hAnsi="Arial" w:cs="Arial"/>
          <w:sz w:val="24"/>
          <w:szCs w:val="24"/>
        </w:rPr>
        <w:t xml:space="preserve"> </w:t>
      </w:r>
      <w:r w:rsidR="00A470F2" w:rsidRPr="005B5190">
        <w:rPr>
          <w:rFonts w:ascii="Arial" w:hAnsi="Arial" w:cs="Arial"/>
          <w:sz w:val="24"/>
          <w:szCs w:val="24"/>
        </w:rPr>
        <w:t>meeting was made, seconded, and approved unanimously.</w:t>
      </w:r>
    </w:p>
    <w:p w:rsidR="00CC2EA8" w:rsidRDefault="00CC2EA8" w:rsidP="00A470F2">
      <w:pPr>
        <w:ind w:left="720" w:hanging="720"/>
        <w:rPr>
          <w:rFonts w:ascii="Arial" w:hAnsi="Arial" w:cs="Arial"/>
          <w:sz w:val="24"/>
          <w:szCs w:val="24"/>
        </w:rPr>
      </w:pPr>
    </w:p>
    <w:p w:rsidR="001C3C65" w:rsidRDefault="00472B55" w:rsidP="00B736E8">
      <w:pPr>
        <w:ind w:left="720" w:hanging="720"/>
        <w:rPr>
          <w:rFonts w:ascii="Arial" w:hAnsi="Arial" w:cs="Arial"/>
          <w:sz w:val="24"/>
          <w:szCs w:val="24"/>
        </w:rPr>
      </w:pPr>
      <w:r>
        <w:rPr>
          <w:rFonts w:ascii="Arial" w:hAnsi="Arial" w:cs="Arial"/>
          <w:sz w:val="24"/>
          <w:szCs w:val="24"/>
        </w:rPr>
        <w:t>4</w:t>
      </w:r>
      <w:r w:rsidR="00CC2EA8">
        <w:rPr>
          <w:rFonts w:ascii="Arial" w:hAnsi="Arial" w:cs="Arial"/>
          <w:sz w:val="24"/>
          <w:szCs w:val="24"/>
        </w:rPr>
        <w:t>.</w:t>
      </w:r>
      <w:r w:rsidR="00CC2EA8">
        <w:rPr>
          <w:rFonts w:ascii="Arial" w:hAnsi="Arial" w:cs="Arial"/>
          <w:sz w:val="24"/>
          <w:szCs w:val="24"/>
        </w:rPr>
        <w:tab/>
        <w:t>Commissioner</w:t>
      </w:r>
      <w:r w:rsidR="0013265C">
        <w:rPr>
          <w:rFonts w:ascii="Arial" w:hAnsi="Arial" w:cs="Arial"/>
          <w:sz w:val="24"/>
          <w:szCs w:val="24"/>
        </w:rPr>
        <w:t xml:space="preserve"> Avery D. Niles</w:t>
      </w:r>
      <w:r w:rsidR="00CC2EA8">
        <w:rPr>
          <w:rFonts w:ascii="Arial" w:hAnsi="Arial" w:cs="Arial"/>
          <w:sz w:val="24"/>
          <w:szCs w:val="24"/>
        </w:rPr>
        <w:t xml:space="preserve"> had previously submitted his written report (included in materials).  </w:t>
      </w:r>
      <w:r w:rsidR="00B665B7">
        <w:rPr>
          <w:rFonts w:ascii="Arial" w:hAnsi="Arial" w:cs="Arial"/>
          <w:sz w:val="24"/>
          <w:szCs w:val="24"/>
        </w:rPr>
        <w:t>Deputy Director of Human Resources Harold Cooper presented emp</w:t>
      </w:r>
      <w:r w:rsidR="0013265C">
        <w:rPr>
          <w:rFonts w:ascii="Arial" w:hAnsi="Arial" w:cs="Arial"/>
          <w:sz w:val="24"/>
          <w:szCs w:val="24"/>
        </w:rPr>
        <w:t>loyee recognition awards to DJJ staff who have achieved 15 plus years of state service</w:t>
      </w:r>
      <w:r w:rsidR="009B2B38">
        <w:rPr>
          <w:rFonts w:ascii="Arial" w:hAnsi="Arial" w:cs="Arial"/>
          <w:sz w:val="24"/>
          <w:szCs w:val="24"/>
        </w:rPr>
        <w:t xml:space="preserve">. </w:t>
      </w:r>
      <w:r w:rsidR="0013265C">
        <w:rPr>
          <w:rFonts w:ascii="Arial" w:hAnsi="Arial" w:cs="Arial"/>
          <w:sz w:val="24"/>
          <w:szCs w:val="24"/>
        </w:rPr>
        <w:t xml:space="preserve"> Commissioner Niles announced that Director of the Office of Investigations Ricky Rich is now the Deputy Commissioner at the Georgia Department of Driver Services.  He also announced that Catina Martin-Fenner is the Deputy Commissioner of Community Services (effective March 1, 2017), and he introduced Lisa Mantz as the Assistant Deputy Commissioner of Support Services.  Commissioner Niles also mentioned the </w:t>
      </w:r>
      <w:proofErr w:type="gramStart"/>
      <w:r w:rsidR="0013265C">
        <w:rPr>
          <w:rFonts w:ascii="Arial" w:hAnsi="Arial" w:cs="Arial"/>
          <w:sz w:val="24"/>
          <w:szCs w:val="24"/>
        </w:rPr>
        <w:t>drivers</w:t>
      </w:r>
      <w:proofErr w:type="gramEnd"/>
      <w:r w:rsidR="0013265C">
        <w:rPr>
          <w:rFonts w:ascii="Arial" w:hAnsi="Arial" w:cs="Arial"/>
          <w:sz w:val="24"/>
          <w:szCs w:val="24"/>
        </w:rPr>
        <w:t xml:space="preserve"> program graduation, and Board member Bolton commented on the BJCOT graduation.  The next BJPOT graduation </w:t>
      </w:r>
      <w:proofErr w:type="gramStart"/>
      <w:r w:rsidR="0013265C">
        <w:rPr>
          <w:rFonts w:ascii="Arial" w:hAnsi="Arial" w:cs="Arial"/>
          <w:sz w:val="24"/>
          <w:szCs w:val="24"/>
        </w:rPr>
        <w:t>will be held</w:t>
      </w:r>
      <w:proofErr w:type="gramEnd"/>
      <w:r w:rsidR="0013265C">
        <w:rPr>
          <w:rFonts w:ascii="Arial" w:hAnsi="Arial" w:cs="Arial"/>
          <w:sz w:val="24"/>
          <w:szCs w:val="24"/>
        </w:rPr>
        <w:t xml:space="preserve"> on March 17, 2017. </w:t>
      </w:r>
    </w:p>
    <w:p w:rsidR="009B2B38" w:rsidRDefault="009B2B38" w:rsidP="00B736E8">
      <w:pPr>
        <w:ind w:left="720" w:hanging="720"/>
        <w:rPr>
          <w:rFonts w:ascii="Arial" w:hAnsi="Arial" w:cs="Arial"/>
          <w:sz w:val="24"/>
          <w:szCs w:val="24"/>
        </w:rPr>
      </w:pPr>
    </w:p>
    <w:p w:rsidR="0013265C" w:rsidRDefault="001C3C65" w:rsidP="00B736E8">
      <w:pPr>
        <w:ind w:left="720" w:hanging="720"/>
        <w:rPr>
          <w:rFonts w:ascii="Arial" w:hAnsi="Arial" w:cs="Arial"/>
          <w:sz w:val="24"/>
          <w:szCs w:val="24"/>
        </w:rPr>
      </w:pPr>
      <w:r>
        <w:rPr>
          <w:rFonts w:ascii="Arial" w:hAnsi="Arial" w:cs="Arial"/>
          <w:sz w:val="24"/>
          <w:szCs w:val="24"/>
        </w:rPr>
        <w:t>5.</w:t>
      </w:r>
      <w:r>
        <w:rPr>
          <w:rFonts w:ascii="Arial" w:hAnsi="Arial" w:cs="Arial"/>
          <w:sz w:val="24"/>
          <w:szCs w:val="24"/>
        </w:rPr>
        <w:tab/>
      </w:r>
      <w:r w:rsidR="0013265C">
        <w:rPr>
          <w:rFonts w:ascii="Arial" w:hAnsi="Arial" w:cs="Arial"/>
          <w:sz w:val="24"/>
          <w:szCs w:val="24"/>
        </w:rPr>
        <w:t xml:space="preserve">Commissioner Niles announced that the law enforcement appreciation program </w:t>
      </w:r>
      <w:proofErr w:type="gramStart"/>
      <w:r w:rsidR="0013265C">
        <w:rPr>
          <w:rFonts w:ascii="Arial" w:hAnsi="Arial" w:cs="Arial"/>
          <w:sz w:val="24"/>
          <w:szCs w:val="24"/>
        </w:rPr>
        <w:t>will</w:t>
      </w:r>
      <w:proofErr w:type="gramEnd"/>
      <w:r w:rsidR="0013265C">
        <w:rPr>
          <w:rFonts w:ascii="Arial" w:hAnsi="Arial" w:cs="Arial"/>
          <w:sz w:val="24"/>
          <w:szCs w:val="24"/>
        </w:rPr>
        <w:t xml:space="preserve"> begin on April 12, 2017, with the Board meeting scheduled for April 13, 2017, at that location.</w:t>
      </w:r>
    </w:p>
    <w:p w:rsidR="0013265C" w:rsidRDefault="0013265C" w:rsidP="00B736E8">
      <w:pPr>
        <w:ind w:left="720" w:hanging="720"/>
        <w:rPr>
          <w:rFonts w:ascii="Arial" w:hAnsi="Arial" w:cs="Arial"/>
          <w:sz w:val="24"/>
          <w:szCs w:val="24"/>
        </w:rPr>
      </w:pPr>
    </w:p>
    <w:p w:rsidR="00F1343E" w:rsidRDefault="00F1343E" w:rsidP="00B736E8">
      <w:pPr>
        <w:ind w:left="720" w:hanging="720"/>
        <w:rPr>
          <w:rFonts w:ascii="Arial" w:hAnsi="Arial" w:cs="Arial"/>
          <w:sz w:val="24"/>
          <w:szCs w:val="24"/>
        </w:rPr>
      </w:pPr>
      <w:r>
        <w:rPr>
          <w:rFonts w:ascii="Arial" w:hAnsi="Arial" w:cs="Arial"/>
          <w:sz w:val="24"/>
          <w:szCs w:val="24"/>
        </w:rPr>
        <w:lastRenderedPageBreak/>
        <w:t xml:space="preserve">6.  </w:t>
      </w:r>
      <w:r>
        <w:rPr>
          <w:rFonts w:ascii="Arial" w:hAnsi="Arial" w:cs="Arial"/>
          <w:sz w:val="24"/>
          <w:szCs w:val="24"/>
        </w:rPr>
        <w:tab/>
      </w:r>
      <w:r w:rsidR="00B23C44">
        <w:rPr>
          <w:rFonts w:ascii="Arial" w:hAnsi="Arial" w:cs="Arial"/>
          <w:sz w:val="24"/>
          <w:szCs w:val="24"/>
        </w:rPr>
        <w:t xml:space="preserve">The Commissioner </w:t>
      </w:r>
      <w:r w:rsidR="0013265C">
        <w:rPr>
          <w:rFonts w:ascii="Arial" w:hAnsi="Arial" w:cs="Arial"/>
          <w:sz w:val="24"/>
          <w:szCs w:val="24"/>
        </w:rPr>
        <w:t xml:space="preserve">asked the Board to vote on a resolution to transfer the closed Albany RYDC facility to the University System.  The Board moved for and approved the resolution unanimously.  </w:t>
      </w:r>
    </w:p>
    <w:p w:rsidR="00402D1B" w:rsidRDefault="00402D1B" w:rsidP="00B736E8">
      <w:pPr>
        <w:ind w:left="720" w:hanging="720"/>
        <w:rPr>
          <w:rFonts w:ascii="Arial" w:hAnsi="Arial" w:cs="Arial"/>
          <w:sz w:val="24"/>
          <w:szCs w:val="24"/>
        </w:rPr>
      </w:pPr>
    </w:p>
    <w:p w:rsidR="00402D1B" w:rsidRDefault="00402D1B" w:rsidP="00B736E8">
      <w:pPr>
        <w:ind w:left="720" w:hanging="720"/>
        <w:rPr>
          <w:rFonts w:ascii="Arial" w:hAnsi="Arial" w:cs="Arial"/>
          <w:sz w:val="24"/>
          <w:szCs w:val="24"/>
        </w:rPr>
      </w:pPr>
      <w:r>
        <w:rPr>
          <w:rFonts w:ascii="Arial" w:hAnsi="Arial" w:cs="Arial"/>
          <w:sz w:val="24"/>
          <w:szCs w:val="24"/>
        </w:rPr>
        <w:t xml:space="preserve">7. </w:t>
      </w:r>
      <w:r>
        <w:rPr>
          <w:rFonts w:ascii="Arial" w:hAnsi="Arial" w:cs="Arial"/>
          <w:sz w:val="24"/>
          <w:szCs w:val="24"/>
        </w:rPr>
        <w:tab/>
        <w:t xml:space="preserve">Judge </w:t>
      </w:r>
      <w:proofErr w:type="spellStart"/>
      <w:r>
        <w:rPr>
          <w:rFonts w:ascii="Arial" w:hAnsi="Arial" w:cs="Arial"/>
          <w:sz w:val="24"/>
          <w:szCs w:val="24"/>
        </w:rPr>
        <w:t>Teske</w:t>
      </w:r>
      <w:proofErr w:type="spellEnd"/>
      <w:r>
        <w:rPr>
          <w:rFonts w:ascii="Arial" w:hAnsi="Arial" w:cs="Arial"/>
          <w:sz w:val="24"/>
          <w:szCs w:val="24"/>
        </w:rPr>
        <w:t xml:space="preserve"> updated the Board on the Criminal Justice Reform Council’s legislative initiatives.  Board member Bolton inquired about the impact on parents who </w:t>
      </w:r>
      <w:proofErr w:type="gramStart"/>
      <w:r>
        <w:rPr>
          <w:rFonts w:ascii="Arial" w:hAnsi="Arial" w:cs="Arial"/>
          <w:sz w:val="24"/>
          <w:szCs w:val="24"/>
        </w:rPr>
        <w:t>are intimidated</w:t>
      </w:r>
      <w:proofErr w:type="gramEnd"/>
      <w:r>
        <w:rPr>
          <w:rFonts w:ascii="Arial" w:hAnsi="Arial" w:cs="Arial"/>
          <w:sz w:val="24"/>
          <w:szCs w:val="24"/>
        </w:rPr>
        <w:t xml:space="preserve"> by their children.</w:t>
      </w:r>
    </w:p>
    <w:p w:rsidR="0013265C" w:rsidRDefault="0013265C" w:rsidP="00B736E8">
      <w:pPr>
        <w:ind w:left="720" w:hanging="720"/>
        <w:rPr>
          <w:rFonts w:ascii="Arial" w:hAnsi="Arial" w:cs="Arial"/>
          <w:sz w:val="24"/>
          <w:szCs w:val="24"/>
        </w:rPr>
      </w:pPr>
    </w:p>
    <w:p w:rsidR="00402D1B" w:rsidRDefault="00402D1B" w:rsidP="00B736E8">
      <w:pPr>
        <w:ind w:left="720" w:hanging="720"/>
        <w:rPr>
          <w:rFonts w:ascii="Arial" w:hAnsi="Arial" w:cs="Arial"/>
          <w:sz w:val="24"/>
          <w:szCs w:val="24"/>
        </w:rPr>
      </w:pPr>
      <w:r>
        <w:rPr>
          <w:rFonts w:ascii="Arial" w:hAnsi="Arial" w:cs="Arial"/>
          <w:sz w:val="24"/>
          <w:szCs w:val="24"/>
        </w:rPr>
        <w:t>8.</w:t>
      </w:r>
      <w:r>
        <w:rPr>
          <w:rFonts w:ascii="Arial" w:hAnsi="Arial" w:cs="Arial"/>
          <w:sz w:val="24"/>
          <w:szCs w:val="24"/>
        </w:rPr>
        <w:tab/>
        <w:t xml:space="preserve">Director of Behavioral Health Services (OBHS) Dr. Christy Doyle presented on the mental health programs provided to the youth as well as the mental health training that </w:t>
      </w:r>
      <w:proofErr w:type="gramStart"/>
      <w:r>
        <w:rPr>
          <w:rFonts w:ascii="Arial" w:hAnsi="Arial" w:cs="Arial"/>
          <w:sz w:val="24"/>
          <w:szCs w:val="24"/>
        </w:rPr>
        <w:t>is provided</w:t>
      </w:r>
      <w:proofErr w:type="gramEnd"/>
      <w:r>
        <w:rPr>
          <w:rFonts w:ascii="Arial" w:hAnsi="Arial" w:cs="Arial"/>
          <w:sz w:val="24"/>
          <w:szCs w:val="24"/>
        </w:rPr>
        <w:t xml:space="preserve"> to the staff.  The Training Academy Director Debaja Coleman will present on the curriculum at the next board meeting.  Board member Valbrun asked about percentage of youth on psychotropic medication.  Secretary Kennedy commended the OBHS staff for the training provided to DJJ facility staff.  He would like to see expanded training provided to community staff.  Deputy Commissioner Martin-Fenner and Director Coleman will look at the training curriculum.</w:t>
      </w:r>
    </w:p>
    <w:p w:rsidR="0013265C" w:rsidRDefault="0013265C" w:rsidP="00B736E8">
      <w:pPr>
        <w:ind w:left="720" w:hanging="720"/>
        <w:rPr>
          <w:rFonts w:ascii="Arial" w:hAnsi="Arial" w:cs="Arial"/>
          <w:sz w:val="24"/>
          <w:szCs w:val="24"/>
        </w:rPr>
      </w:pPr>
    </w:p>
    <w:p w:rsidR="00402D1B" w:rsidRDefault="00402D1B" w:rsidP="00B736E8">
      <w:pPr>
        <w:ind w:left="720" w:hanging="720"/>
        <w:rPr>
          <w:rFonts w:ascii="Arial" w:hAnsi="Arial" w:cs="Arial"/>
          <w:sz w:val="24"/>
          <w:szCs w:val="24"/>
        </w:rPr>
      </w:pPr>
      <w:r>
        <w:rPr>
          <w:rFonts w:ascii="Arial" w:hAnsi="Arial" w:cs="Arial"/>
          <w:sz w:val="24"/>
          <w:szCs w:val="24"/>
        </w:rPr>
        <w:t>9.</w:t>
      </w:r>
      <w:r>
        <w:rPr>
          <w:rFonts w:ascii="Arial" w:hAnsi="Arial" w:cs="Arial"/>
          <w:sz w:val="24"/>
          <w:szCs w:val="24"/>
        </w:rPr>
        <w:tab/>
        <w:t xml:space="preserve">The Commissioner concluded his report with updates on the work of the Criminal Justice Reform Council.  </w:t>
      </w:r>
    </w:p>
    <w:p w:rsidR="00402D1B" w:rsidRPr="00B736E8" w:rsidRDefault="00402D1B" w:rsidP="00B736E8">
      <w:pPr>
        <w:ind w:left="720" w:hanging="720"/>
        <w:rPr>
          <w:rFonts w:ascii="Arial" w:hAnsi="Arial" w:cs="Arial"/>
          <w:sz w:val="24"/>
          <w:szCs w:val="24"/>
        </w:rPr>
      </w:pPr>
    </w:p>
    <w:p w:rsidR="00A470F2" w:rsidRDefault="00402D1B" w:rsidP="00A470F2">
      <w:pPr>
        <w:ind w:left="720" w:hanging="720"/>
        <w:rPr>
          <w:rFonts w:ascii="Arial" w:hAnsi="Arial" w:cs="Arial"/>
          <w:sz w:val="24"/>
          <w:szCs w:val="24"/>
        </w:rPr>
      </w:pPr>
      <w:r>
        <w:rPr>
          <w:rFonts w:ascii="Arial" w:hAnsi="Arial" w:cs="Arial"/>
          <w:sz w:val="24"/>
          <w:szCs w:val="24"/>
        </w:rPr>
        <w:t>10</w:t>
      </w:r>
      <w:r w:rsidR="00CC2EA8">
        <w:rPr>
          <w:rFonts w:ascii="Arial" w:hAnsi="Arial" w:cs="Arial"/>
          <w:sz w:val="24"/>
          <w:szCs w:val="24"/>
        </w:rPr>
        <w:t>.</w:t>
      </w:r>
      <w:r w:rsidR="009B2B38">
        <w:rPr>
          <w:rFonts w:ascii="Arial" w:hAnsi="Arial" w:cs="Arial"/>
          <w:sz w:val="24"/>
          <w:szCs w:val="24"/>
        </w:rPr>
        <w:tab/>
      </w:r>
      <w:r w:rsidR="00A470F2" w:rsidRPr="00157960">
        <w:rPr>
          <w:rFonts w:ascii="Arial" w:hAnsi="Arial" w:cs="Arial"/>
          <w:sz w:val="24"/>
          <w:szCs w:val="24"/>
        </w:rPr>
        <w:t xml:space="preserve">A motion to adjourn the Board of Juvenile Justice and to reconvene as the Juvenile Justice Board of Education </w:t>
      </w:r>
      <w:proofErr w:type="gramStart"/>
      <w:r w:rsidR="00A470F2" w:rsidRPr="00157960">
        <w:rPr>
          <w:rFonts w:ascii="Arial" w:hAnsi="Arial" w:cs="Arial"/>
          <w:sz w:val="24"/>
          <w:szCs w:val="24"/>
        </w:rPr>
        <w:t>was made, seconded, and approved unanimously</w:t>
      </w:r>
      <w:proofErr w:type="gramEnd"/>
      <w:r w:rsidR="00A470F2" w:rsidRPr="00157960">
        <w:rPr>
          <w:rFonts w:ascii="Arial" w:hAnsi="Arial" w:cs="Arial"/>
          <w:sz w:val="24"/>
          <w:szCs w:val="24"/>
        </w:rPr>
        <w:t>.</w:t>
      </w:r>
    </w:p>
    <w:p w:rsidR="00A470F2" w:rsidRPr="0036183B" w:rsidRDefault="00A470F2" w:rsidP="00A470F2">
      <w:pPr>
        <w:rPr>
          <w:rFonts w:ascii="Arial" w:hAnsi="Arial" w:cs="Arial"/>
          <w:sz w:val="24"/>
          <w:szCs w:val="24"/>
        </w:rPr>
      </w:pPr>
    </w:p>
    <w:p w:rsidR="00EB4258" w:rsidRDefault="00402D1B" w:rsidP="00472B55">
      <w:pPr>
        <w:ind w:left="720" w:hanging="720"/>
        <w:rPr>
          <w:rFonts w:ascii="Arial" w:hAnsi="Arial" w:cs="Arial"/>
          <w:sz w:val="24"/>
          <w:szCs w:val="24"/>
        </w:rPr>
      </w:pPr>
      <w:r>
        <w:rPr>
          <w:rFonts w:ascii="Arial" w:hAnsi="Arial" w:cs="Arial"/>
          <w:sz w:val="24"/>
          <w:szCs w:val="24"/>
        </w:rPr>
        <w:t>11</w:t>
      </w:r>
      <w:r w:rsidR="00A470F2" w:rsidRPr="0036183B">
        <w:rPr>
          <w:rFonts w:ascii="Arial" w:hAnsi="Arial" w:cs="Arial"/>
          <w:sz w:val="24"/>
          <w:szCs w:val="24"/>
        </w:rPr>
        <w:t xml:space="preserve">. </w:t>
      </w:r>
      <w:r w:rsidR="00A470F2" w:rsidRPr="0036183B">
        <w:rPr>
          <w:rFonts w:ascii="Arial" w:hAnsi="Arial" w:cs="Arial"/>
          <w:sz w:val="24"/>
          <w:szCs w:val="24"/>
        </w:rPr>
        <w:tab/>
      </w:r>
      <w:r w:rsidR="00EB4258">
        <w:rPr>
          <w:rFonts w:ascii="Arial" w:hAnsi="Arial" w:cs="Arial"/>
          <w:sz w:val="24"/>
          <w:szCs w:val="24"/>
        </w:rPr>
        <w:t xml:space="preserve">Dr. Rufus Johnson </w:t>
      </w:r>
      <w:r>
        <w:rPr>
          <w:rFonts w:ascii="Arial" w:hAnsi="Arial" w:cs="Arial"/>
          <w:sz w:val="24"/>
          <w:szCs w:val="24"/>
        </w:rPr>
        <w:t xml:space="preserve">asked the Board to approve the school calendar.  A motion </w:t>
      </w:r>
      <w:proofErr w:type="gramStart"/>
      <w:r>
        <w:rPr>
          <w:rFonts w:ascii="Arial" w:hAnsi="Arial" w:cs="Arial"/>
          <w:sz w:val="24"/>
          <w:szCs w:val="24"/>
        </w:rPr>
        <w:t>was made</w:t>
      </w:r>
      <w:proofErr w:type="gramEnd"/>
      <w:r>
        <w:rPr>
          <w:rFonts w:ascii="Arial" w:hAnsi="Arial" w:cs="Arial"/>
          <w:sz w:val="24"/>
          <w:szCs w:val="24"/>
        </w:rPr>
        <w:t xml:space="preserve"> to approve the calendar and </w:t>
      </w:r>
      <w:r w:rsidR="00AA72E9">
        <w:rPr>
          <w:rFonts w:ascii="Arial" w:hAnsi="Arial" w:cs="Arial"/>
          <w:sz w:val="24"/>
          <w:szCs w:val="24"/>
        </w:rPr>
        <w:t xml:space="preserve">it </w:t>
      </w:r>
      <w:r>
        <w:rPr>
          <w:rFonts w:ascii="Arial" w:hAnsi="Arial" w:cs="Arial"/>
          <w:sz w:val="24"/>
          <w:szCs w:val="24"/>
        </w:rPr>
        <w:t xml:space="preserve">was adopted unanimously.  </w:t>
      </w:r>
    </w:p>
    <w:p w:rsidR="00402D1B" w:rsidRDefault="00402D1B" w:rsidP="00472B55">
      <w:pPr>
        <w:ind w:left="720" w:hanging="720"/>
        <w:rPr>
          <w:rFonts w:ascii="Arial" w:hAnsi="Arial" w:cs="Arial"/>
          <w:sz w:val="24"/>
          <w:szCs w:val="24"/>
        </w:rPr>
      </w:pPr>
    </w:p>
    <w:p w:rsidR="00EB4258" w:rsidRDefault="00402D1B" w:rsidP="00472B55">
      <w:pPr>
        <w:ind w:left="720" w:hanging="720"/>
        <w:rPr>
          <w:rFonts w:ascii="Arial" w:hAnsi="Arial" w:cs="Arial"/>
          <w:sz w:val="24"/>
          <w:szCs w:val="24"/>
        </w:rPr>
      </w:pPr>
      <w:r>
        <w:rPr>
          <w:rFonts w:ascii="Arial" w:hAnsi="Arial" w:cs="Arial"/>
          <w:sz w:val="24"/>
          <w:szCs w:val="24"/>
        </w:rPr>
        <w:t>12</w:t>
      </w:r>
      <w:r w:rsidR="00EB4258">
        <w:rPr>
          <w:rFonts w:ascii="Arial" w:hAnsi="Arial" w:cs="Arial"/>
          <w:sz w:val="24"/>
          <w:szCs w:val="24"/>
        </w:rPr>
        <w:t>.</w:t>
      </w:r>
      <w:r w:rsidR="00EB4258">
        <w:rPr>
          <w:rFonts w:ascii="Arial" w:hAnsi="Arial" w:cs="Arial"/>
          <w:sz w:val="24"/>
          <w:szCs w:val="24"/>
        </w:rPr>
        <w:tab/>
      </w:r>
      <w:r w:rsidR="00AA72E9">
        <w:rPr>
          <w:rFonts w:ascii="Arial" w:hAnsi="Arial" w:cs="Arial"/>
          <w:sz w:val="24"/>
          <w:szCs w:val="24"/>
        </w:rPr>
        <w:t xml:space="preserve">Dr. Johnson informed the Board that the next student graduation </w:t>
      </w:r>
      <w:proofErr w:type="gramStart"/>
      <w:r w:rsidR="00AA72E9">
        <w:rPr>
          <w:rFonts w:ascii="Arial" w:hAnsi="Arial" w:cs="Arial"/>
          <w:sz w:val="24"/>
          <w:szCs w:val="24"/>
        </w:rPr>
        <w:t>will</w:t>
      </w:r>
      <w:proofErr w:type="gramEnd"/>
      <w:r w:rsidR="00AA72E9">
        <w:rPr>
          <w:rFonts w:ascii="Arial" w:hAnsi="Arial" w:cs="Arial"/>
          <w:sz w:val="24"/>
          <w:szCs w:val="24"/>
        </w:rPr>
        <w:t xml:space="preserve"> be held on May 26, 2017.  He then distributed samples of the laminated Georgia Preparatory Academy diplomas.</w:t>
      </w:r>
    </w:p>
    <w:p w:rsidR="00AA72E9" w:rsidRDefault="00AA72E9" w:rsidP="00472B55">
      <w:pPr>
        <w:ind w:left="720" w:hanging="720"/>
        <w:rPr>
          <w:rFonts w:ascii="Arial" w:hAnsi="Arial" w:cs="Arial"/>
          <w:sz w:val="24"/>
          <w:szCs w:val="24"/>
        </w:rPr>
      </w:pPr>
    </w:p>
    <w:p w:rsidR="00AA72E9" w:rsidRDefault="00AA72E9" w:rsidP="00472B55">
      <w:pPr>
        <w:ind w:left="720" w:hanging="720"/>
        <w:rPr>
          <w:rFonts w:ascii="Arial" w:hAnsi="Arial" w:cs="Arial"/>
          <w:sz w:val="24"/>
          <w:szCs w:val="24"/>
        </w:rPr>
      </w:pPr>
      <w:r>
        <w:rPr>
          <w:rFonts w:ascii="Arial" w:hAnsi="Arial" w:cs="Arial"/>
          <w:sz w:val="24"/>
          <w:szCs w:val="24"/>
        </w:rPr>
        <w:t>13.</w:t>
      </w:r>
      <w:r>
        <w:rPr>
          <w:rFonts w:ascii="Arial" w:hAnsi="Arial" w:cs="Arial"/>
          <w:sz w:val="24"/>
          <w:szCs w:val="24"/>
        </w:rPr>
        <w:tab/>
        <w:t>Director of the CTAE Mary Shepherd presented on the vocational skills curriculum.  Board member Yarbrough inquired about the selection of programs.</w:t>
      </w:r>
    </w:p>
    <w:p w:rsidR="001D4AB3" w:rsidRDefault="001D4AB3" w:rsidP="00472B55">
      <w:pPr>
        <w:ind w:left="720" w:hanging="720"/>
        <w:rPr>
          <w:rFonts w:ascii="Arial" w:hAnsi="Arial" w:cs="Arial"/>
          <w:sz w:val="24"/>
          <w:szCs w:val="24"/>
        </w:rPr>
      </w:pPr>
    </w:p>
    <w:p w:rsidR="00A470F2" w:rsidRDefault="00AA72E9" w:rsidP="00A470F2">
      <w:pPr>
        <w:ind w:left="720" w:hanging="720"/>
        <w:rPr>
          <w:rFonts w:ascii="Arial" w:hAnsi="Arial" w:cs="Arial"/>
          <w:sz w:val="24"/>
          <w:szCs w:val="24"/>
        </w:rPr>
      </w:pPr>
      <w:r>
        <w:rPr>
          <w:rFonts w:ascii="Arial" w:hAnsi="Arial" w:cs="Arial"/>
          <w:sz w:val="24"/>
          <w:szCs w:val="24"/>
        </w:rPr>
        <w:t>14</w:t>
      </w:r>
      <w:r w:rsidR="001D4AB3">
        <w:rPr>
          <w:rFonts w:ascii="Arial" w:hAnsi="Arial" w:cs="Arial"/>
          <w:sz w:val="24"/>
          <w:szCs w:val="24"/>
        </w:rPr>
        <w:t>.</w:t>
      </w:r>
      <w:r w:rsidR="001D4AB3">
        <w:rPr>
          <w:rFonts w:ascii="Arial" w:hAnsi="Arial" w:cs="Arial"/>
          <w:sz w:val="24"/>
          <w:szCs w:val="24"/>
        </w:rPr>
        <w:tab/>
      </w:r>
      <w:r w:rsidR="00A470F2" w:rsidRPr="00E66F33">
        <w:rPr>
          <w:rFonts w:ascii="Arial" w:hAnsi="Arial" w:cs="Arial"/>
          <w:sz w:val="24"/>
          <w:szCs w:val="24"/>
        </w:rPr>
        <w:t xml:space="preserve">A motion to adjourn the Juvenile Justice Board of Education and to reconvene as the Board of Juvenile Justice </w:t>
      </w:r>
      <w:proofErr w:type="gramStart"/>
      <w:r w:rsidR="00A470F2" w:rsidRPr="00E66F33">
        <w:rPr>
          <w:rFonts w:ascii="Arial" w:hAnsi="Arial" w:cs="Arial"/>
          <w:sz w:val="24"/>
          <w:szCs w:val="24"/>
        </w:rPr>
        <w:t>was made, seconded, and approved unanimously</w:t>
      </w:r>
      <w:proofErr w:type="gramEnd"/>
      <w:r w:rsidR="00A470F2" w:rsidRPr="00E66F33">
        <w:rPr>
          <w:rFonts w:ascii="Arial" w:hAnsi="Arial" w:cs="Arial"/>
          <w:sz w:val="24"/>
          <w:szCs w:val="24"/>
        </w:rPr>
        <w:t>.</w:t>
      </w:r>
    </w:p>
    <w:p w:rsidR="00466C02" w:rsidRDefault="00466C02" w:rsidP="00A470F2">
      <w:pPr>
        <w:ind w:left="720" w:hanging="720"/>
        <w:rPr>
          <w:rFonts w:ascii="Arial" w:hAnsi="Arial" w:cs="Arial"/>
          <w:sz w:val="24"/>
          <w:szCs w:val="24"/>
        </w:rPr>
      </w:pPr>
    </w:p>
    <w:p w:rsidR="003B487D" w:rsidRPr="005C62CA" w:rsidRDefault="003B487D" w:rsidP="00222FA9">
      <w:pPr>
        <w:ind w:left="720" w:hanging="720"/>
        <w:rPr>
          <w:rFonts w:ascii="Arial" w:hAnsi="Arial" w:cs="Arial"/>
          <w:sz w:val="24"/>
          <w:szCs w:val="24"/>
        </w:rPr>
      </w:pPr>
      <w:r>
        <w:rPr>
          <w:rFonts w:ascii="Arial" w:hAnsi="Arial" w:cs="Arial"/>
          <w:sz w:val="24"/>
          <w:szCs w:val="24"/>
        </w:rPr>
        <w:t>1</w:t>
      </w:r>
      <w:r w:rsidR="00AA72E9">
        <w:rPr>
          <w:rFonts w:ascii="Arial" w:hAnsi="Arial" w:cs="Arial"/>
          <w:sz w:val="24"/>
          <w:szCs w:val="24"/>
        </w:rPr>
        <w:t>5</w:t>
      </w:r>
      <w:r>
        <w:rPr>
          <w:rFonts w:ascii="Arial" w:hAnsi="Arial" w:cs="Arial"/>
          <w:sz w:val="24"/>
          <w:szCs w:val="24"/>
        </w:rPr>
        <w:t xml:space="preserve">.  </w:t>
      </w:r>
      <w:r>
        <w:rPr>
          <w:rFonts w:ascii="Arial" w:hAnsi="Arial" w:cs="Arial"/>
          <w:sz w:val="24"/>
          <w:szCs w:val="24"/>
        </w:rPr>
        <w:tab/>
      </w:r>
      <w:r w:rsidRPr="003B487D">
        <w:rPr>
          <w:rFonts w:ascii="Arial" w:hAnsi="Arial" w:cs="Arial"/>
          <w:sz w:val="24"/>
          <w:szCs w:val="24"/>
        </w:rPr>
        <w:t xml:space="preserve">Old Business: No old business.  </w:t>
      </w:r>
      <w:r w:rsidR="00AA72E9">
        <w:rPr>
          <w:rFonts w:ascii="Arial" w:hAnsi="Arial" w:cs="Arial"/>
          <w:sz w:val="24"/>
          <w:szCs w:val="24"/>
        </w:rPr>
        <w:t>Commissioner Niles recognized Board member Neighbors for attending the recent Commissioner’s Youth Council (CYC) meeting</w:t>
      </w:r>
      <w:r w:rsidR="005439D1">
        <w:rPr>
          <w:rFonts w:ascii="Arial" w:hAnsi="Arial" w:cs="Arial"/>
          <w:sz w:val="24"/>
          <w:szCs w:val="24"/>
        </w:rPr>
        <w:t>.</w:t>
      </w:r>
      <w:r w:rsidR="00AA72E9">
        <w:rPr>
          <w:rFonts w:ascii="Arial" w:hAnsi="Arial" w:cs="Arial"/>
          <w:sz w:val="24"/>
          <w:szCs w:val="24"/>
        </w:rPr>
        <w:t xml:space="preserve">  Board member Neighbors was encouraged by the youth.  Deputy Commissioner of Secure Facilities (RYDCs) Sean Hamilton spoke about the communications with staff regarding youth concerns.  Deputy Commissioner of Secure Campuses (YDCs) Sarah Draper also praised the youth in the Council.  </w:t>
      </w:r>
      <w:r w:rsidR="00AA72E9">
        <w:rPr>
          <w:rFonts w:ascii="Arial" w:hAnsi="Arial" w:cs="Arial"/>
          <w:sz w:val="24"/>
          <w:szCs w:val="24"/>
        </w:rPr>
        <w:lastRenderedPageBreak/>
        <w:t>The Commissioner and Board discussed invited community youth to participate in the CYC meetings.  Director of Classification and Transportation Lisa Casey Bryson informed the Board regarding how the agency came together and donated needed food and supplies to the victims of the tornadoes in Albany.</w:t>
      </w:r>
    </w:p>
    <w:p w:rsidR="00A470F2" w:rsidRDefault="00A470F2" w:rsidP="00A470F2">
      <w:pPr>
        <w:rPr>
          <w:rFonts w:ascii="Arial" w:hAnsi="Arial" w:cs="Arial"/>
          <w:sz w:val="24"/>
          <w:szCs w:val="24"/>
        </w:rPr>
      </w:pPr>
      <w:r w:rsidRPr="00FC7FD9">
        <w:rPr>
          <w:rFonts w:ascii="Arial" w:hAnsi="Arial" w:cs="Arial"/>
          <w:sz w:val="24"/>
          <w:szCs w:val="24"/>
        </w:rPr>
        <w:t xml:space="preserve"> </w:t>
      </w:r>
    </w:p>
    <w:p w:rsidR="00A470F2" w:rsidRDefault="003B487D" w:rsidP="00A470F2">
      <w:pPr>
        <w:ind w:left="720" w:hanging="720"/>
        <w:rPr>
          <w:rFonts w:ascii="Arial" w:hAnsi="Arial" w:cs="Arial"/>
          <w:sz w:val="24"/>
          <w:szCs w:val="24"/>
        </w:rPr>
      </w:pPr>
      <w:r>
        <w:rPr>
          <w:rFonts w:ascii="Arial" w:hAnsi="Arial" w:cs="Arial"/>
          <w:sz w:val="24"/>
          <w:szCs w:val="24"/>
        </w:rPr>
        <w:t>1</w:t>
      </w:r>
      <w:r w:rsidR="00180333">
        <w:rPr>
          <w:rFonts w:ascii="Arial" w:hAnsi="Arial" w:cs="Arial"/>
          <w:sz w:val="24"/>
          <w:szCs w:val="24"/>
        </w:rPr>
        <w:t>6</w:t>
      </w:r>
      <w:r w:rsidR="00A470F2">
        <w:rPr>
          <w:rFonts w:ascii="Arial" w:hAnsi="Arial" w:cs="Arial"/>
          <w:sz w:val="24"/>
          <w:szCs w:val="24"/>
        </w:rPr>
        <w:t>.</w:t>
      </w:r>
      <w:r w:rsidR="00A470F2">
        <w:rPr>
          <w:rFonts w:ascii="Arial" w:hAnsi="Arial" w:cs="Arial"/>
          <w:sz w:val="24"/>
          <w:szCs w:val="24"/>
        </w:rPr>
        <w:tab/>
      </w:r>
      <w:r w:rsidR="00A470F2" w:rsidRPr="00180C10">
        <w:rPr>
          <w:rFonts w:ascii="Arial" w:hAnsi="Arial" w:cs="Arial"/>
          <w:sz w:val="24"/>
          <w:szCs w:val="24"/>
        </w:rPr>
        <w:t>New Business:</w:t>
      </w:r>
      <w:r w:rsidR="00A470F2">
        <w:rPr>
          <w:rFonts w:ascii="Arial" w:hAnsi="Arial" w:cs="Arial"/>
          <w:sz w:val="24"/>
          <w:szCs w:val="24"/>
        </w:rPr>
        <w:t xml:space="preserve"> No new business.</w:t>
      </w:r>
      <w:r w:rsidR="001C5EB1">
        <w:rPr>
          <w:rFonts w:ascii="Arial" w:hAnsi="Arial" w:cs="Arial"/>
          <w:sz w:val="24"/>
          <w:szCs w:val="24"/>
        </w:rPr>
        <w:t xml:space="preserve">  </w:t>
      </w:r>
      <w:r w:rsidR="00180333">
        <w:rPr>
          <w:rFonts w:ascii="Arial" w:hAnsi="Arial" w:cs="Arial"/>
          <w:sz w:val="24"/>
          <w:szCs w:val="24"/>
        </w:rPr>
        <w:t xml:space="preserve">Judge Colbert would like a presentation on recruitment and retention at the next Board meeting.  The Commissioner and the Board talked briefly about the issues.  Vice-Chair Taylor and Judge </w:t>
      </w:r>
      <w:proofErr w:type="spellStart"/>
      <w:r w:rsidR="00180333">
        <w:rPr>
          <w:rFonts w:ascii="Arial" w:hAnsi="Arial" w:cs="Arial"/>
          <w:sz w:val="24"/>
          <w:szCs w:val="24"/>
        </w:rPr>
        <w:t>Teske</w:t>
      </w:r>
      <w:proofErr w:type="spellEnd"/>
      <w:r w:rsidR="00180333">
        <w:rPr>
          <w:rFonts w:ascii="Arial" w:hAnsi="Arial" w:cs="Arial"/>
          <w:sz w:val="24"/>
          <w:szCs w:val="24"/>
        </w:rPr>
        <w:t xml:space="preserve"> introduced guests in the audience.</w:t>
      </w:r>
    </w:p>
    <w:p w:rsidR="00EB4258" w:rsidRDefault="00EB4258" w:rsidP="00A470F2">
      <w:pPr>
        <w:ind w:left="720" w:hanging="720"/>
        <w:rPr>
          <w:rFonts w:ascii="Arial" w:hAnsi="Arial" w:cs="Arial"/>
          <w:sz w:val="24"/>
          <w:szCs w:val="24"/>
        </w:rPr>
      </w:pPr>
    </w:p>
    <w:p w:rsidR="00A470F2" w:rsidRDefault="00A470F2" w:rsidP="00A470F2">
      <w:pPr>
        <w:rPr>
          <w:rFonts w:ascii="Arial" w:hAnsi="Arial" w:cs="Arial"/>
          <w:sz w:val="24"/>
          <w:szCs w:val="24"/>
        </w:rPr>
      </w:pPr>
    </w:p>
    <w:p w:rsidR="00A470F2" w:rsidRDefault="00A470F2" w:rsidP="00263AD2">
      <w:pPr>
        <w:ind w:left="720" w:hanging="720"/>
        <w:rPr>
          <w:rFonts w:ascii="Arial" w:hAnsi="Arial" w:cs="Arial"/>
          <w:sz w:val="24"/>
          <w:szCs w:val="24"/>
        </w:rPr>
      </w:pPr>
      <w:r w:rsidRPr="00F26DC3">
        <w:rPr>
          <w:rFonts w:ascii="Arial" w:hAnsi="Arial" w:cs="Arial"/>
          <w:sz w:val="24"/>
          <w:szCs w:val="24"/>
        </w:rPr>
        <w:t>1</w:t>
      </w:r>
      <w:r w:rsidR="00180333">
        <w:rPr>
          <w:rFonts w:ascii="Arial" w:hAnsi="Arial" w:cs="Arial"/>
          <w:sz w:val="24"/>
          <w:szCs w:val="24"/>
        </w:rPr>
        <w:t>7</w:t>
      </w:r>
      <w:r w:rsidRPr="00F26DC3">
        <w:rPr>
          <w:rFonts w:ascii="Arial" w:hAnsi="Arial" w:cs="Arial"/>
          <w:sz w:val="24"/>
          <w:szCs w:val="24"/>
        </w:rPr>
        <w:t>.</w:t>
      </w:r>
      <w:r w:rsidRPr="00F26DC3">
        <w:rPr>
          <w:rFonts w:ascii="Arial" w:hAnsi="Arial" w:cs="Arial"/>
          <w:sz w:val="24"/>
          <w:szCs w:val="24"/>
        </w:rPr>
        <w:tab/>
      </w:r>
      <w:r>
        <w:rPr>
          <w:rFonts w:ascii="Arial" w:hAnsi="Arial" w:cs="Arial"/>
          <w:sz w:val="24"/>
          <w:szCs w:val="24"/>
        </w:rPr>
        <w:t>With no further business before the B</w:t>
      </w:r>
      <w:r w:rsidR="00EB4258">
        <w:rPr>
          <w:rFonts w:ascii="Arial" w:hAnsi="Arial" w:cs="Arial"/>
          <w:sz w:val="24"/>
          <w:szCs w:val="24"/>
        </w:rPr>
        <w:t xml:space="preserve">oard, the meeting </w:t>
      </w:r>
      <w:proofErr w:type="gramStart"/>
      <w:r w:rsidR="00EB4258">
        <w:rPr>
          <w:rFonts w:ascii="Arial" w:hAnsi="Arial" w:cs="Arial"/>
          <w:sz w:val="24"/>
          <w:szCs w:val="24"/>
        </w:rPr>
        <w:t>was adjourned</w:t>
      </w:r>
      <w:proofErr w:type="gramEnd"/>
      <w:r w:rsidR="00EB4258">
        <w:rPr>
          <w:rFonts w:ascii="Arial" w:hAnsi="Arial" w:cs="Arial"/>
          <w:sz w:val="24"/>
          <w:szCs w:val="24"/>
        </w:rPr>
        <w:t xml:space="preserve">.  The next scheduled meeting will be on </w:t>
      </w:r>
      <w:r w:rsidR="00180333">
        <w:rPr>
          <w:rFonts w:ascii="Arial" w:hAnsi="Arial" w:cs="Arial"/>
          <w:sz w:val="24"/>
          <w:szCs w:val="24"/>
        </w:rPr>
        <w:t>March 23</w:t>
      </w:r>
      <w:bookmarkStart w:id="0" w:name="_GoBack"/>
      <w:bookmarkEnd w:id="0"/>
      <w:r w:rsidR="00EB4258">
        <w:rPr>
          <w:rFonts w:ascii="Arial" w:hAnsi="Arial" w:cs="Arial"/>
          <w:sz w:val="24"/>
          <w:szCs w:val="24"/>
        </w:rPr>
        <w:t>, 2017, at 10 AM.</w:t>
      </w:r>
    </w:p>
    <w:p w:rsidR="00A470F2" w:rsidRPr="007F58BE" w:rsidRDefault="00A470F2" w:rsidP="00A470F2">
      <w:pPr>
        <w:rPr>
          <w:rFonts w:ascii="Arial" w:hAnsi="Arial" w:cs="Arial"/>
          <w:sz w:val="24"/>
          <w:szCs w:val="24"/>
        </w:rPr>
      </w:pPr>
    </w:p>
    <w:p w:rsidR="00A470F2" w:rsidRDefault="00A470F2" w:rsidP="00A470F2">
      <w:pPr>
        <w:rPr>
          <w:rFonts w:ascii="Arial" w:hAnsi="Arial" w:cs="Arial"/>
          <w:sz w:val="24"/>
          <w:szCs w:val="24"/>
        </w:rPr>
      </w:pPr>
    </w:p>
    <w:p w:rsidR="004B2262" w:rsidRDefault="004B2262" w:rsidP="00A470F2">
      <w:pPr>
        <w:rPr>
          <w:rFonts w:ascii="Arial" w:hAnsi="Arial" w:cs="Arial"/>
          <w:sz w:val="24"/>
          <w:szCs w:val="24"/>
        </w:rPr>
      </w:pPr>
    </w:p>
    <w:p w:rsidR="0084100B" w:rsidRPr="007F58BE" w:rsidRDefault="0084100B" w:rsidP="00A470F2">
      <w:pPr>
        <w:rPr>
          <w:rFonts w:ascii="Arial" w:hAnsi="Arial" w:cs="Arial"/>
          <w:sz w:val="24"/>
          <w:szCs w:val="24"/>
        </w:rPr>
      </w:pPr>
    </w:p>
    <w:p w:rsidR="00A470F2" w:rsidRPr="007F58BE" w:rsidRDefault="00A470F2" w:rsidP="00A470F2">
      <w:pPr>
        <w:rPr>
          <w:rFonts w:ascii="Arial" w:hAnsi="Arial" w:cs="Arial"/>
          <w:sz w:val="24"/>
          <w:szCs w:val="24"/>
        </w:rPr>
      </w:pPr>
    </w:p>
    <w:p w:rsidR="00A470F2" w:rsidRPr="007F58BE" w:rsidRDefault="00A470F2" w:rsidP="00A470F2">
      <w:pPr>
        <w:rPr>
          <w:rFonts w:ascii="Arial" w:hAnsi="Arial" w:cs="Arial"/>
          <w:sz w:val="24"/>
          <w:szCs w:val="24"/>
        </w:rPr>
      </w:pPr>
      <w:r w:rsidRPr="007F58BE">
        <w:rPr>
          <w:rFonts w:ascii="Arial" w:hAnsi="Arial" w:cs="Arial"/>
          <w:sz w:val="24"/>
          <w:szCs w:val="24"/>
        </w:rPr>
        <w:t xml:space="preserve">                                                                     ____________________________</w:t>
      </w:r>
    </w:p>
    <w:p w:rsidR="00A470F2" w:rsidRPr="007F58BE" w:rsidRDefault="00A470F2" w:rsidP="00A470F2">
      <w:pPr>
        <w:rPr>
          <w:rFonts w:ascii="Arial" w:hAnsi="Arial" w:cs="Arial"/>
          <w:sz w:val="24"/>
          <w:szCs w:val="24"/>
        </w:rPr>
      </w:pPr>
      <w:r w:rsidRPr="007F58BE">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  </w:t>
      </w:r>
      <w:r w:rsidRPr="007F58BE">
        <w:rPr>
          <w:rFonts w:ascii="Arial" w:hAnsi="Arial" w:cs="Arial"/>
          <w:sz w:val="24"/>
          <w:szCs w:val="24"/>
        </w:rPr>
        <w:t xml:space="preserve">   </w:t>
      </w:r>
      <w:r>
        <w:rPr>
          <w:rFonts w:ascii="Arial" w:hAnsi="Arial" w:cs="Arial"/>
          <w:sz w:val="24"/>
          <w:szCs w:val="24"/>
        </w:rPr>
        <w:t>Cindy Wang</w:t>
      </w:r>
      <w:r w:rsidRPr="007F58BE">
        <w:rPr>
          <w:rFonts w:ascii="Arial" w:hAnsi="Arial" w:cs="Arial"/>
          <w:sz w:val="24"/>
          <w:szCs w:val="24"/>
        </w:rPr>
        <w:t xml:space="preserve">, </w:t>
      </w:r>
      <w:r>
        <w:rPr>
          <w:rFonts w:ascii="Arial" w:hAnsi="Arial" w:cs="Arial"/>
          <w:sz w:val="24"/>
          <w:szCs w:val="24"/>
        </w:rPr>
        <w:t>General Counsel</w:t>
      </w:r>
    </w:p>
    <w:sectPr w:rsidR="00A470F2" w:rsidRPr="007F58BE" w:rsidSect="00313DEC">
      <w:headerReference w:type="default" r:id="rId10"/>
      <w:footerReference w:type="first" r:id="rId11"/>
      <w:pgSz w:w="12240" w:h="15840" w:code="1"/>
      <w:pgMar w:top="720" w:right="1440" w:bottom="1440" w:left="1440" w:header="576" w:footer="576"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C90" w:rsidRDefault="00952C90">
      <w:r>
        <w:separator/>
      </w:r>
    </w:p>
    <w:p w:rsidR="00952C90" w:rsidRDefault="00952C90"/>
  </w:endnote>
  <w:endnote w:type="continuationSeparator" w:id="0">
    <w:p w:rsidR="00952C90" w:rsidRDefault="00952C90">
      <w:r>
        <w:continuationSeparator/>
      </w:r>
    </w:p>
    <w:p w:rsidR="00952C90" w:rsidRDefault="00952C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E1D" w:rsidRPr="00E416CB" w:rsidRDefault="00EE3E1D" w:rsidP="00E416CB">
    <w:pPr>
      <w:tabs>
        <w:tab w:val="center" w:pos="4320"/>
        <w:tab w:val="right" w:pos="8640"/>
      </w:tabs>
      <w:jc w:val="center"/>
      <w:rPr>
        <w:rFonts w:ascii="Arial" w:hAnsi="Arial"/>
        <w:i/>
        <w:sz w:val="18"/>
      </w:rPr>
    </w:pPr>
    <w:r w:rsidRPr="00E416CB">
      <w:rPr>
        <w:rFonts w:ascii="Arial" w:hAnsi="Arial"/>
        <w:i/>
        <w:sz w:val="18"/>
      </w:rPr>
      <w:t>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C90" w:rsidRDefault="00952C90">
      <w:r>
        <w:separator/>
      </w:r>
    </w:p>
    <w:p w:rsidR="00952C90" w:rsidRDefault="00952C90"/>
  </w:footnote>
  <w:footnote w:type="continuationSeparator" w:id="0">
    <w:p w:rsidR="00952C90" w:rsidRDefault="00952C90">
      <w:r>
        <w:continuationSeparator/>
      </w:r>
    </w:p>
    <w:p w:rsidR="00952C90" w:rsidRDefault="00952C9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0F2" w:rsidRPr="00A470F2" w:rsidRDefault="00A470F2" w:rsidP="00A470F2">
    <w:pPr>
      <w:pStyle w:val="Header"/>
      <w:rPr>
        <w:sz w:val="22"/>
        <w:szCs w:val="22"/>
      </w:rPr>
    </w:pPr>
    <w:r w:rsidRPr="00A470F2">
      <w:rPr>
        <w:sz w:val="22"/>
        <w:szCs w:val="22"/>
      </w:rPr>
      <w:t>Board Meeting Summary</w:t>
    </w:r>
  </w:p>
  <w:p w:rsidR="00411C40" w:rsidRDefault="0013265C" w:rsidP="00A470F2">
    <w:pPr>
      <w:pStyle w:val="Header"/>
      <w:rPr>
        <w:sz w:val="22"/>
        <w:szCs w:val="22"/>
      </w:rPr>
    </w:pPr>
    <w:r>
      <w:rPr>
        <w:sz w:val="22"/>
        <w:szCs w:val="22"/>
      </w:rPr>
      <w:t>February 23</w:t>
    </w:r>
    <w:r w:rsidR="009B2B38">
      <w:rPr>
        <w:sz w:val="22"/>
        <w:szCs w:val="22"/>
      </w:rPr>
      <w:t>, 2017</w:t>
    </w:r>
  </w:p>
  <w:p w:rsidR="00EE3E1D" w:rsidRPr="00313DEC" w:rsidRDefault="00A470F2" w:rsidP="00A470F2">
    <w:pPr>
      <w:pStyle w:val="Header"/>
      <w:rPr>
        <w:sz w:val="22"/>
        <w:szCs w:val="22"/>
      </w:rPr>
    </w:pPr>
    <w:r w:rsidRPr="00A470F2">
      <w:rPr>
        <w:sz w:val="22"/>
        <w:szCs w:val="22"/>
      </w:rPr>
      <w:t>Page 2</w:t>
    </w:r>
  </w:p>
  <w:p w:rsidR="00EE3E1D" w:rsidRPr="00313DEC" w:rsidRDefault="00EE3E1D">
    <w:pPr>
      <w:pStyle w:val="Header"/>
      <w:rPr>
        <w:noProof/>
        <w:sz w:val="22"/>
        <w:szCs w:val="22"/>
      </w:rPr>
    </w:pPr>
  </w:p>
  <w:p w:rsidR="00EE3E1D" w:rsidRPr="00313DEC" w:rsidRDefault="00EE3E1D">
    <w:pPr>
      <w:pStyle w:val="Header"/>
      <w:rPr>
        <w:sz w:val="24"/>
        <w:szCs w:val="24"/>
      </w:rPr>
    </w:pPr>
  </w:p>
  <w:p w:rsidR="009C752C" w:rsidRDefault="009C752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73BDC"/>
    <w:multiLevelType w:val="hybridMultilevel"/>
    <w:tmpl w:val="691A8C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4F6A71"/>
    <w:multiLevelType w:val="hybridMultilevel"/>
    <w:tmpl w:val="93B4F7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2B27FD"/>
    <w:multiLevelType w:val="hybridMultilevel"/>
    <w:tmpl w:val="B6520C80"/>
    <w:lvl w:ilvl="0" w:tplc="04090015">
      <w:start w:val="1"/>
      <w:numFmt w:val="upperLetter"/>
      <w:lvlText w:val="%1."/>
      <w:lvlJc w:val="left"/>
      <w:pPr>
        <w:ind w:left="547" w:hanging="547"/>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6971E7"/>
    <w:multiLevelType w:val="hybridMultilevel"/>
    <w:tmpl w:val="70700316"/>
    <w:lvl w:ilvl="0" w:tplc="BFE8DDF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A47DB"/>
    <w:multiLevelType w:val="hybridMultilevel"/>
    <w:tmpl w:val="D83CECF0"/>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A9E2BAA2">
      <w:start w:val="1"/>
      <w:numFmt w:val="lowerRoman"/>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BB33273"/>
    <w:multiLevelType w:val="hybridMultilevel"/>
    <w:tmpl w:val="6AD83ECC"/>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A9E2BAA2">
      <w:start w:val="1"/>
      <w:numFmt w:val="lowerRoman"/>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0487FF0"/>
    <w:multiLevelType w:val="hybridMultilevel"/>
    <w:tmpl w:val="F160928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31B5CAF"/>
    <w:multiLevelType w:val="hybridMultilevel"/>
    <w:tmpl w:val="7B7E12FA"/>
    <w:lvl w:ilvl="0" w:tplc="BA24A0F6">
      <w:start w:val="1"/>
      <w:numFmt w:val="decimal"/>
      <w:lvlText w:val="%1."/>
      <w:lvlJc w:val="left"/>
      <w:pPr>
        <w:ind w:left="547" w:hanging="547"/>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5F07E35"/>
    <w:multiLevelType w:val="hybridMultilevel"/>
    <w:tmpl w:val="86248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992543"/>
    <w:multiLevelType w:val="hybridMultilevel"/>
    <w:tmpl w:val="D662FBB4"/>
    <w:lvl w:ilvl="0" w:tplc="462203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007A9A"/>
    <w:multiLevelType w:val="hybridMultilevel"/>
    <w:tmpl w:val="52A84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6933D3"/>
    <w:multiLevelType w:val="hybridMultilevel"/>
    <w:tmpl w:val="3490DD4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A9E2BAA2">
      <w:start w:val="1"/>
      <w:numFmt w:val="lowerRoman"/>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47A3EC9"/>
    <w:multiLevelType w:val="hybridMultilevel"/>
    <w:tmpl w:val="93000D70"/>
    <w:lvl w:ilvl="0" w:tplc="9B06D70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4A3643E"/>
    <w:multiLevelType w:val="hybridMultilevel"/>
    <w:tmpl w:val="7A349190"/>
    <w:lvl w:ilvl="0" w:tplc="3AE6D6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8B0D27"/>
    <w:multiLevelType w:val="hybridMultilevel"/>
    <w:tmpl w:val="6F9AF32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9CB2AE6"/>
    <w:multiLevelType w:val="hybridMultilevel"/>
    <w:tmpl w:val="A5229646"/>
    <w:lvl w:ilvl="0" w:tplc="0409000F">
      <w:start w:val="1"/>
      <w:numFmt w:val="decimal"/>
      <w:lvlText w:val="%1."/>
      <w:lvlJc w:val="left"/>
      <w:pPr>
        <w:ind w:left="1080" w:hanging="533"/>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9EA4961"/>
    <w:multiLevelType w:val="hybridMultilevel"/>
    <w:tmpl w:val="5FA24B28"/>
    <w:lvl w:ilvl="0" w:tplc="F40AD49E">
      <w:start w:val="1"/>
      <w:numFmt w:val="upperLetter"/>
      <w:lvlText w:val="%1."/>
      <w:lvlJc w:val="left"/>
      <w:pPr>
        <w:ind w:left="1080" w:hanging="533"/>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D417C16"/>
    <w:multiLevelType w:val="hybridMultilevel"/>
    <w:tmpl w:val="691A8C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FFF40E1"/>
    <w:multiLevelType w:val="hybridMultilevel"/>
    <w:tmpl w:val="28325F38"/>
    <w:lvl w:ilvl="0" w:tplc="61A8E15C">
      <w:start w:val="1"/>
      <w:numFmt w:val="lowerRoman"/>
      <w:pStyle w:val="iResponse"/>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0F6277D"/>
    <w:multiLevelType w:val="hybridMultilevel"/>
    <w:tmpl w:val="40D216F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1EB591A"/>
    <w:multiLevelType w:val="hybridMultilevel"/>
    <w:tmpl w:val="988C9D04"/>
    <w:lvl w:ilvl="0" w:tplc="1CAA1284">
      <w:start w:val="1"/>
      <w:numFmt w:val="decimal"/>
      <w:pStyle w:val="Response"/>
      <w:lvlText w:val="%1."/>
      <w:lvlJc w:val="left"/>
      <w:pPr>
        <w:ind w:left="533" w:hanging="533"/>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ADB54F0"/>
    <w:multiLevelType w:val="hybridMultilevel"/>
    <w:tmpl w:val="7E7CCAB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BE478EC"/>
    <w:multiLevelType w:val="hybridMultilevel"/>
    <w:tmpl w:val="AA4841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C4769F4"/>
    <w:multiLevelType w:val="hybridMultilevel"/>
    <w:tmpl w:val="F418FD80"/>
    <w:lvl w:ilvl="0" w:tplc="1C183C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8473043"/>
    <w:multiLevelType w:val="hybridMultilevel"/>
    <w:tmpl w:val="6CCA02A2"/>
    <w:lvl w:ilvl="0" w:tplc="53880AEA">
      <w:start w:val="1"/>
      <w:numFmt w:val="upperLetter"/>
      <w:pStyle w:val="ARespons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2E3F5A"/>
    <w:multiLevelType w:val="hybridMultilevel"/>
    <w:tmpl w:val="C1009DCA"/>
    <w:lvl w:ilvl="0" w:tplc="F6E8AB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E3A6BC8"/>
    <w:multiLevelType w:val="hybridMultilevel"/>
    <w:tmpl w:val="00B6A13E"/>
    <w:lvl w:ilvl="0" w:tplc="C3EEF6D6">
      <w:start w:val="1"/>
      <w:numFmt w:val="decimal"/>
      <w:lvlText w:val="%1."/>
      <w:lvlJc w:val="left"/>
      <w:pPr>
        <w:ind w:left="547" w:hanging="547"/>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5C17D7"/>
    <w:multiLevelType w:val="hybridMultilevel"/>
    <w:tmpl w:val="797E5F92"/>
    <w:lvl w:ilvl="0" w:tplc="5F243B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6706ADE"/>
    <w:multiLevelType w:val="hybridMultilevel"/>
    <w:tmpl w:val="A40E265E"/>
    <w:lvl w:ilvl="0" w:tplc="434E7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C726C32"/>
    <w:multiLevelType w:val="hybridMultilevel"/>
    <w:tmpl w:val="18106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0"/>
  </w:num>
  <w:num w:numId="3">
    <w:abstractNumId w:val="20"/>
    <w:lvlOverride w:ilvl="0">
      <w:startOverride w:val="1"/>
    </w:lvlOverride>
  </w:num>
  <w:num w:numId="4">
    <w:abstractNumId w:val="20"/>
    <w:lvlOverride w:ilvl="0">
      <w:startOverride w:val="1"/>
    </w:lvlOverride>
  </w:num>
  <w:num w:numId="5">
    <w:abstractNumId w:val="20"/>
    <w:lvlOverride w:ilvl="0">
      <w:startOverride w:val="1"/>
    </w:lvlOverride>
  </w:num>
  <w:num w:numId="6">
    <w:abstractNumId w:val="6"/>
  </w:num>
  <w:num w:numId="7">
    <w:abstractNumId w:val="20"/>
    <w:lvlOverride w:ilvl="0">
      <w:startOverride w:val="1"/>
    </w:lvlOverride>
  </w:num>
  <w:num w:numId="8">
    <w:abstractNumId w:val="21"/>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20"/>
    <w:lvlOverride w:ilvl="0">
      <w:startOverride w:val="1"/>
    </w:lvlOverride>
  </w:num>
  <w:num w:numId="12">
    <w:abstractNumId w:val="8"/>
  </w:num>
  <w:num w:numId="13">
    <w:abstractNumId w:val="24"/>
  </w:num>
  <w:num w:numId="14">
    <w:abstractNumId w:val="14"/>
  </w:num>
  <w:num w:numId="15">
    <w:abstractNumId w:val="9"/>
  </w:num>
  <w:num w:numId="16">
    <w:abstractNumId w:val="25"/>
  </w:num>
  <w:num w:numId="17">
    <w:abstractNumId w:val="13"/>
  </w:num>
  <w:num w:numId="18">
    <w:abstractNumId w:val="23"/>
  </w:num>
  <w:num w:numId="19">
    <w:abstractNumId w:val="18"/>
  </w:num>
  <w:num w:numId="20">
    <w:abstractNumId w:val="12"/>
  </w:num>
  <w:num w:numId="21">
    <w:abstractNumId w:val="24"/>
    <w:lvlOverride w:ilvl="0">
      <w:startOverride w:val="1"/>
    </w:lvlOverride>
  </w:num>
  <w:num w:numId="22">
    <w:abstractNumId w:val="24"/>
    <w:lvlOverride w:ilvl="0">
      <w:startOverride w:val="1"/>
    </w:lvlOverride>
  </w:num>
  <w:num w:numId="23">
    <w:abstractNumId w:val="24"/>
    <w:lvlOverride w:ilvl="0">
      <w:startOverride w:val="1"/>
    </w:lvlOverride>
  </w:num>
  <w:num w:numId="24">
    <w:abstractNumId w:val="24"/>
    <w:lvlOverride w:ilvl="0">
      <w:startOverride w:val="1"/>
    </w:lvlOverride>
  </w:num>
  <w:num w:numId="25">
    <w:abstractNumId w:val="18"/>
    <w:lvlOverride w:ilvl="0">
      <w:startOverride w:val="1"/>
    </w:lvlOverride>
  </w:num>
  <w:num w:numId="26">
    <w:abstractNumId w:val="18"/>
    <w:lvlOverride w:ilvl="0">
      <w:startOverride w:val="1"/>
    </w:lvlOverride>
  </w:num>
  <w:num w:numId="27">
    <w:abstractNumId w:val="20"/>
    <w:lvlOverride w:ilvl="0">
      <w:startOverride w:val="1"/>
    </w:lvlOverride>
  </w:num>
  <w:num w:numId="28">
    <w:abstractNumId w:val="29"/>
  </w:num>
  <w:num w:numId="29">
    <w:abstractNumId w:val="20"/>
    <w:lvlOverride w:ilvl="0">
      <w:startOverride w:val="1"/>
    </w:lvlOverride>
  </w:num>
  <w:num w:numId="30">
    <w:abstractNumId w:val="11"/>
  </w:num>
  <w:num w:numId="31">
    <w:abstractNumId w:val="0"/>
  </w:num>
  <w:num w:numId="32">
    <w:abstractNumId w:val="17"/>
  </w:num>
  <w:num w:numId="33">
    <w:abstractNumId w:val="5"/>
  </w:num>
  <w:num w:numId="34">
    <w:abstractNumId w:val="3"/>
  </w:num>
  <w:num w:numId="35">
    <w:abstractNumId w:val="22"/>
  </w:num>
  <w:num w:numId="36">
    <w:abstractNumId w:val="7"/>
  </w:num>
  <w:num w:numId="37">
    <w:abstractNumId w:val="16"/>
  </w:num>
  <w:num w:numId="38">
    <w:abstractNumId w:val="10"/>
  </w:num>
  <w:num w:numId="39">
    <w:abstractNumId w:val="15"/>
  </w:num>
  <w:num w:numId="40">
    <w:abstractNumId w:val="26"/>
  </w:num>
  <w:num w:numId="41">
    <w:abstractNumId w:val="2"/>
  </w:num>
  <w:num w:numId="42">
    <w:abstractNumId w:val="4"/>
  </w:num>
  <w:num w:numId="43">
    <w:abstractNumId w:val="1"/>
  </w:num>
  <w:num w:numId="44">
    <w:abstractNumId w:val="20"/>
    <w:lvlOverride w:ilvl="0">
      <w:startOverride w:val="1"/>
    </w:lvlOverride>
  </w:num>
  <w:num w:numId="45">
    <w:abstractNumId w:val="20"/>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7B9"/>
    <w:rsid w:val="00003CA9"/>
    <w:rsid w:val="00011489"/>
    <w:rsid w:val="00015B9A"/>
    <w:rsid w:val="00022944"/>
    <w:rsid w:val="00035151"/>
    <w:rsid w:val="0005284B"/>
    <w:rsid w:val="00061DD4"/>
    <w:rsid w:val="00064879"/>
    <w:rsid w:val="00081C0F"/>
    <w:rsid w:val="00097CB0"/>
    <w:rsid w:val="000A0C3E"/>
    <w:rsid w:val="000A1F18"/>
    <w:rsid w:val="000A3ACE"/>
    <w:rsid w:val="000A6C39"/>
    <w:rsid w:val="000B04E0"/>
    <w:rsid w:val="000B0F08"/>
    <w:rsid w:val="000B1699"/>
    <w:rsid w:val="000C07B9"/>
    <w:rsid w:val="000C40AF"/>
    <w:rsid w:val="000C6A1B"/>
    <w:rsid w:val="000C6E36"/>
    <w:rsid w:val="000D0E17"/>
    <w:rsid w:val="000D5265"/>
    <w:rsid w:val="000D5CC9"/>
    <w:rsid w:val="000D648A"/>
    <w:rsid w:val="000E00F3"/>
    <w:rsid w:val="000E03E5"/>
    <w:rsid w:val="000E1362"/>
    <w:rsid w:val="000E28D0"/>
    <w:rsid w:val="000F0F0F"/>
    <w:rsid w:val="000F3430"/>
    <w:rsid w:val="000F4214"/>
    <w:rsid w:val="000F6360"/>
    <w:rsid w:val="00101299"/>
    <w:rsid w:val="001114ED"/>
    <w:rsid w:val="00112EB5"/>
    <w:rsid w:val="00114440"/>
    <w:rsid w:val="001156FA"/>
    <w:rsid w:val="0012398B"/>
    <w:rsid w:val="00130CB0"/>
    <w:rsid w:val="0013265C"/>
    <w:rsid w:val="0013426D"/>
    <w:rsid w:val="00134638"/>
    <w:rsid w:val="001378F4"/>
    <w:rsid w:val="00142725"/>
    <w:rsid w:val="00146AFA"/>
    <w:rsid w:val="001508DA"/>
    <w:rsid w:val="00154818"/>
    <w:rsid w:val="001549EB"/>
    <w:rsid w:val="00163485"/>
    <w:rsid w:val="00163848"/>
    <w:rsid w:val="00163CD4"/>
    <w:rsid w:val="0017007F"/>
    <w:rsid w:val="0017225B"/>
    <w:rsid w:val="001759FA"/>
    <w:rsid w:val="00180333"/>
    <w:rsid w:val="00181114"/>
    <w:rsid w:val="001921E1"/>
    <w:rsid w:val="00192650"/>
    <w:rsid w:val="001B371C"/>
    <w:rsid w:val="001C1537"/>
    <w:rsid w:val="001C31B3"/>
    <w:rsid w:val="001C3C65"/>
    <w:rsid w:val="001C5EB1"/>
    <w:rsid w:val="001D2F97"/>
    <w:rsid w:val="001D3279"/>
    <w:rsid w:val="001D4AB3"/>
    <w:rsid w:val="001D4CBD"/>
    <w:rsid w:val="001D56E4"/>
    <w:rsid w:val="001D6F0D"/>
    <w:rsid w:val="001E52F3"/>
    <w:rsid w:val="001E7732"/>
    <w:rsid w:val="001F0CC5"/>
    <w:rsid w:val="00214DC4"/>
    <w:rsid w:val="002162F6"/>
    <w:rsid w:val="00216C35"/>
    <w:rsid w:val="00221C87"/>
    <w:rsid w:val="00222FA9"/>
    <w:rsid w:val="00224DFE"/>
    <w:rsid w:val="00232C72"/>
    <w:rsid w:val="00242D10"/>
    <w:rsid w:val="00253287"/>
    <w:rsid w:val="00253C29"/>
    <w:rsid w:val="00256421"/>
    <w:rsid w:val="00256574"/>
    <w:rsid w:val="0026230B"/>
    <w:rsid w:val="00263AD2"/>
    <w:rsid w:val="00272073"/>
    <w:rsid w:val="0027390E"/>
    <w:rsid w:val="0027438C"/>
    <w:rsid w:val="002A2CBF"/>
    <w:rsid w:val="002A36BB"/>
    <w:rsid w:val="002A44E0"/>
    <w:rsid w:val="002A7A0E"/>
    <w:rsid w:val="002C079D"/>
    <w:rsid w:val="002C1761"/>
    <w:rsid w:val="002C2D2D"/>
    <w:rsid w:val="002C44CA"/>
    <w:rsid w:val="002C6440"/>
    <w:rsid w:val="002D0A0B"/>
    <w:rsid w:val="002D1AC7"/>
    <w:rsid w:val="002D3EA9"/>
    <w:rsid w:val="002E0FB1"/>
    <w:rsid w:val="002E3EB6"/>
    <w:rsid w:val="002E51B2"/>
    <w:rsid w:val="002F4F67"/>
    <w:rsid w:val="002F6910"/>
    <w:rsid w:val="003013D8"/>
    <w:rsid w:val="00302DD8"/>
    <w:rsid w:val="00306309"/>
    <w:rsid w:val="00311E41"/>
    <w:rsid w:val="00313A4A"/>
    <w:rsid w:val="00313DEC"/>
    <w:rsid w:val="00316303"/>
    <w:rsid w:val="00322611"/>
    <w:rsid w:val="00324F39"/>
    <w:rsid w:val="00340BA4"/>
    <w:rsid w:val="003423A7"/>
    <w:rsid w:val="003503FB"/>
    <w:rsid w:val="003508BE"/>
    <w:rsid w:val="00352500"/>
    <w:rsid w:val="0035372B"/>
    <w:rsid w:val="00353803"/>
    <w:rsid w:val="00366F0C"/>
    <w:rsid w:val="00367D9E"/>
    <w:rsid w:val="0037309C"/>
    <w:rsid w:val="00373211"/>
    <w:rsid w:val="00376802"/>
    <w:rsid w:val="00376E52"/>
    <w:rsid w:val="00394C39"/>
    <w:rsid w:val="003973D4"/>
    <w:rsid w:val="003A69E8"/>
    <w:rsid w:val="003B3920"/>
    <w:rsid w:val="003B487D"/>
    <w:rsid w:val="003B50D7"/>
    <w:rsid w:val="003B6B6A"/>
    <w:rsid w:val="003B7EA9"/>
    <w:rsid w:val="003C1A9C"/>
    <w:rsid w:val="003C2318"/>
    <w:rsid w:val="003C52BC"/>
    <w:rsid w:val="003C75C3"/>
    <w:rsid w:val="003D1665"/>
    <w:rsid w:val="003D4A85"/>
    <w:rsid w:val="003D59C6"/>
    <w:rsid w:val="003E1CF5"/>
    <w:rsid w:val="003F2189"/>
    <w:rsid w:val="003F4F25"/>
    <w:rsid w:val="003F6F8B"/>
    <w:rsid w:val="00402D1B"/>
    <w:rsid w:val="00406B27"/>
    <w:rsid w:val="00411C40"/>
    <w:rsid w:val="004136AB"/>
    <w:rsid w:val="0042086E"/>
    <w:rsid w:val="00424565"/>
    <w:rsid w:val="00431A42"/>
    <w:rsid w:val="004335E0"/>
    <w:rsid w:val="00434A8B"/>
    <w:rsid w:val="00446AF0"/>
    <w:rsid w:val="00446D26"/>
    <w:rsid w:val="00454B14"/>
    <w:rsid w:val="0046167D"/>
    <w:rsid w:val="00466C02"/>
    <w:rsid w:val="00466D9C"/>
    <w:rsid w:val="00472189"/>
    <w:rsid w:val="00472B55"/>
    <w:rsid w:val="00473D5B"/>
    <w:rsid w:val="00473FCA"/>
    <w:rsid w:val="0047457E"/>
    <w:rsid w:val="00483B19"/>
    <w:rsid w:val="00483CFB"/>
    <w:rsid w:val="00486CEE"/>
    <w:rsid w:val="00487867"/>
    <w:rsid w:val="00494078"/>
    <w:rsid w:val="004946AB"/>
    <w:rsid w:val="004A129E"/>
    <w:rsid w:val="004A1B8C"/>
    <w:rsid w:val="004A1DDB"/>
    <w:rsid w:val="004A62BC"/>
    <w:rsid w:val="004A6738"/>
    <w:rsid w:val="004A6CF5"/>
    <w:rsid w:val="004B0146"/>
    <w:rsid w:val="004B2262"/>
    <w:rsid w:val="004B7E07"/>
    <w:rsid w:val="004C1E3D"/>
    <w:rsid w:val="004D59B5"/>
    <w:rsid w:val="004D72F8"/>
    <w:rsid w:val="004D748A"/>
    <w:rsid w:val="004F2765"/>
    <w:rsid w:val="005007FE"/>
    <w:rsid w:val="00502430"/>
    <w:rsid w:val="00513AAF"/>
    <w:rsid w:val="005142BD"/>
    <w:rsid w:val="00514B71"/>
    <w:rsid w:val="005152C2"/>
    <w:rsid w:val="00517777"/>
    <w:rsid w:val="00524557"/>
    <w:rsid w:val="00531DF7"/>
    <w:rsid w:val="00540FB7"/>
    <w:rsid w:val="00543179"/>
    <w:rsid w:val="005439D1"/>
    <w:rsid w:val="00544FFB"/>
    <w:rsid w:val="00550D4C"/>
    <w:rsid w:val="00554A5F"/>
    <w:rsid w:val="005615D5"/>
    <w:rsid w:val="00565DAA"/>
    <w:rsid w:val="00571EC3"/>
    <w:rsid w:val="00575CD7"/>
    <w:rsid w:val="00582031"/>
    <w:rsid w:val="00584271"/>
    <w:rsid w:val="005842BC"/>
    <w:rsid w:val="00587096"/>
    <w:rsid w:val="00590A0F"/>
    <w:rsid w:val="00594F6A"/>
    <w:rsid w:val="00595419"/>
    <w:rsid w:val="005A0B3D"/>
    <w:rsid w:val="005A621D"/>
    <w:rsid w:val="005B178E"/>
    <w:rsid w:val="005B3612"/>
    <w:rsid w:val="005B37E8"/>
    <w:rsid w:val="005B4D59"/>
    <w:rsid w:val="005C33CB"/>
    <w:rsid w:val="005D403C"/>
    <w:rsid w:val="005D6405"/>
    <w:rsid w:val="005D755E"/>
    <w:rsid w:val="005E0523"/>
    <w:rsid w:val="005E1747"/>
    <w:rsid w:val="005E1CD4"/>
    <w:rsid w:val="005E2757"/>
    <w:rsid w:val="005E44C4"/>
    <w:rsid w:val="005E7025"/>
    <w:rsid w:val="005F2743"/>
    <w:rsid w:val="005F7F6F"/>
    <w:rsid w:val="0060322F"/>
    <w:rsid w:val="006056FA"/>
    <w:rsid w:val="00612289"/>
    <w:rsid w:val="00613349"/>
    <w:rsid w:val="00614832"/>
    <w:rsid w:val="00634584"/>
    <w:rsid w:val="00636B62"/>
    <w:rsid w:val="00636E95"/>
    <w:rsid w:val="0064100C"/>
    <w:rsid w:val="00646086"/>
    <w:rsid w:val="006537B6"/>
    <w:rsid w:val="00677749"/>
    <w:rsid w:val="00694BAD"/>
    <w:rsid w:val="006A5B24"/>
    <w:rsid w:val="006A7651"/>
    <w:rsid w:val="006B3BD9"/>
    <w:rsid w:val="006B58FE"/>
    <w:rsid w:val="006B7468"/>
    <w:rsid w:val="006C16C8"/>
    <w:rsid w:val="006C5C35"/>
    <w:rsid w:val="006D11B9"/>
    <w:rsid w:val="006E11F1"/>
    <w:rsid w:val="006E69C0"/>
    <w:rsid w:val="006F3630"/>
    <w:rsid w:val="006F4B2E"/>
    <w:rsid w:val="0070280E"/>
    <w:rsid w:val="00703F8C"/>
    <w:rsid w:val="00710DAB"/>
    <w:rsid w:val="007120A7"/>
    <w:rsid w:val="007213A3"/>
    <w:rsid w:val="0072257D"/>
    <w:rsid w:val="007265D3"/>
    <w:rsid w:val="00727782"/>
    <w:rsid w:val="00730297"/>
    <w:rsid w:val="00732D4B"/>
    <w:rsid w:val="007344DC"/>
    <w:rsid w:val="007432E2"/>
    <w:rsid w:val="00762311"/>
    <w:rsid w:val="00764220"/>
    <w:rsid w:val="00766AA4"/>
    <w:rsid w:val="00777F0C"/>
    <w:rsid w:val="00781B9D"/>
    <w:rsid w:val="0078323F"/>
    <w:rsid w:val="00794549"/>
    <w:rsid w:val="007A1674"/>
    <w:rsid w:val="007C22AD"/>
    <w:rsid w:val="007C47ED"/>
    <w:rsid w:val="007C6F07"/>
    <w:rsid w:val="007C7B65"/>
    <w:rsid w:val="007C7E6F"/>
    <w:rsid w:val="007D24D0"/>
    <w:rsid w:val="007D5C94"/>
    <w:rsid w:val="007E4A6E"/>
    <w:rsid w:val="007F3162"/>
    <w:rsid w:val="007F45ED"/>
    <w:rsid w:val="007F676E"/>
    <w:rsid w:val="008036F9"/>
    <w:rsid w:val="00834A0C"/>
    <w:rsid w:val="00835786"/>
    <w:rsid w:val="0084100B"/>
    <w:rsid w:val="0084292A"/>
    <w:rsid w:val="00853393"/>
    <w:rsid w:val="00860BAF"/>
    <w:rsid w:val="00860EEB"/>
    <w:rsid w:val="008637DE"/>
    <w:rsid w:val="00865247"/>
    <w:rsid w:val="00865615"/>
    <w:rsid w:val="00867CCB"/>
    <w:rsid w:val="00875E27"/>
    <w:rsid w:val="008776A2"/>
    <w:rsid w:val="00881194"/>
    <w:rsid w:val="008852CF"/>
    <w:rsid w:val="00891325"/>
    <w:rsid w:val="00892390"/>
    <w:rsid w:val="00892866"/>
    <w:rsid w:val="008A0043"/>
    <w:rsid w:val="008A3175"/>
    <w:rsid w:val="008B3B07"/>
    <w:rsid w:val="008C6413"/>
    <w:rsid w:val="008D004C"/>
    <w:rsid w:val="008D29F9"/>
    <w:rsid w:val="008D6F72"/>
    <w:rsid w:val="008D7156"/>
    <w:rsid w:val="008D79CF"/>
    <w:rsid w:val="008E0890"/>
    <w:rsid w:val="008E0D94"/>
    <w:rsid w:val="008E330C"/>
    <w:rsid w:val="008E5545"/>
    <w:rsid w:val="008F2E7A"/>
    <w:rsid w:val="009031FA"/>
    <w:rsid w:val="009045B7"/>
    <w:rsid w:val="00905893"/>
    <w:rsid w:val="009059C4"/>
    <w:rsid w:val="0091128D"/>
    <w:rsid w:val="00914BFF"/>
    <w:rsid w:val="00915602"/>
    <w:rsid w:val="0092052F"/>
    <w:rsid w:val="00923508"/>
    <w:rsid w:val="00927740"/>
    <w:rsid w:val="00927922"/>
    <w:rsid w:val="00930BDC"/>
    <w:rsid w:val="009370F7"/>
    <w:rsid w:val="00937F35"/>
    <w:rsid w:val="00944C44"/>
    <w:rsid w:val="00945871"/>
    <w:rsid w:val="00945E08"/>
    <w:rsid w:val="0095070A"/>
    <w:rsid w:val="00950A42"/>
    <w:rsid w:val="00952C90"/>
    <w:rsid w:val="00952EFD"/>
    <w:rsid w:val="0096760B"/>
    <w:rsid w:val="00970373"/>
    <w:rsid w:val="00971D74"/>
    <w:rsid w:val="00973637"/>
    <w:rsid w:val="0098184A"/>
    <w:rsid w:val="0098300E"/>
    <w:rsid w:val="009864D4"/>
    <w:rsid w:val="0098685B"/>
    <w:rsid w:val="0099028A"/>
    <w:rsid w:val="00990470"/>
    <w:rsid w:val="009A2479"/>
    <w:rsid w:val="009A2F42"/>
    <w:rsid w:val="009A55F6"/>
    <w:rsid w:val="009A63F5"/>
    <w:rsid w:val="009B2B38"/>
    <w:rsid w:val="009B430F"/>
    <w:rsid w:val="009C150D"/>
    <w:rsid w:val="009C6BE9"/>
    <w:rsid w:val="009C752C"/>
    <w:rsid w:val="009D0649"/>
    <w:rsid w:val="009D1A5C"/>
    <w:rsid w:val="009D42CD"/>
    <w:rsid w:val="009E1F81"/>
    <w:rsid w:val="009E5FB3"/>
    <w:rsid w:val="009E7A2F"/>
    <w:rsid w:val="009F6785"/>
    <w:rsid w:val="00A02F9A"/>
    <w:rsid w:val="00A04286"/>
    <w:rsid w:val="00A058B7"/>
    <w:rsid w:val="00A06DBA"/>
    <w:rsid w:val="00A1122C"/>
    <w:rsid w:val="00A12615"/>
    <w:rsid w:val="00A1283C"/>
    <w:rsid w:val="00A21A05"/>
    <w:rsid w:val="00A21DCD"/>
    <w:rsid w:val="00A27442"/>
    <w:rsid w:val="00A27A04"/>
    <w:rsid w:val="00A3458D"/>
    <w:rsid w:val="00A34BE0"/>
    <w:rsid w:val="00A3789F"/>
    <w:rsid w:val="00A418C2"/>
    <w:rsid w:val="00A41D53"/>
    <w:rsid w:val="00A44E96"/>
    <w:rsid w:val="00A470F2"/>
    <w:rsid w:val="00A54F63"/>
    <w:rsid w:val="00A5703C"/>
    <w:rsid w:val="00A57F1D"/>
    <w:rsid w:val="00A636CE"/>
    <w:rsid w:val="00A645D1"/>
    <w:rsid w:val="00A67ECF"/>
    <w:rsid w:val="00A7093C"/>
    <w:rsid w:val="00A7413B"/>
    <w:rsid w:val="00A7722A"/>
    <w:rsid w:val="00A800B3"/>
    <w:rsid w:val="00A81091"/>
    <w:rsid w:val="00A82EA1"/>
    <w:rsid w:val="00A953CD"/>
    <w:rsid w:val="00AA1098"/>
    <w:rsid w:val="00AA376F"/>
    <w:rsid w:val="00AA72E9"/>
    <w:rsid w:val="00AB2F06"/>
    <w:rsid w:val="00AB386A"/>
    <w:rsid w:val="00AB68DB"/>
    <w:rsid w:val="00AC0F68"/>
    <w:rsid w:val="00AC2D77"/>
    <w:rsid w:val="00AC3AB3"/>
    <w:rsid w:val="00AE1725"/>
    <w:rsid w:val="00AE2553"/>
    <w:rsid w:val="00AE5D90"/>
    <w:rsid w:val="00AE63CD"/>
    <w:rsid w:val="00AF36B8"/>
    <w:rsid w:val="00AF5E38"/>
    <w:rsid w:val="00AF60D9"/>
    <w:rsid w:val="00AF69A7"/>
    <w:rsid w:val="00B025B2"/>
    <w:rsid w:val="00B17869"/>
    <w:rsid w:val="00B225EA"/>
    <w:rsid w:val="00B23C44"/>
    <w:rsid w:val="00B23D4A"/>
    <w:rsid w:val="00B33EA9"/>
    <w:rsid w:val="00B367D9"/>
    <w:rsid w:val="00B408AE"/>
    <w:rsid w:val="00B4596B"/>
    <w:rsid w:val="00B50ABF"/>
    <w:rsid w:val="00B5753C"/>
    <w:rsid w:val="00B665B7"/>
    <w:rsid w:val="00B67E79"/>
    <w:rsid w:val="00B726BD"/>
    <w:rsid w:val="00B736E8"/>
    <w:rsid w:val="00B75EB7"/>
    <w:rsid w:val="00B81A3C"/>
    <w:rsid w:val="00B86797"/>
    <w:rsid w:val="00B87C48"/>
    <w:rsid w:val="00B92311"/>
    <w:rsid w:val="00B92E87"/>
    <w:rsid w:val="00B96BEC"/>
    <w:rsid w:val="00B9730D"/>
    <w:rsid w:val="00BA1F82"/>
    <w:rsid w:val="00BA4E23"/>
    <w:rsid w:val="00BA5536"/>
    <w:rsid w:val="00BB6E33"/>
    <w:rsid w:val="00BB7225"/>
    <w:rsid w:val="00BC169C"/>
    <w:rsid w:val="00BC17D5"/>
    <w:rsid w:val="00BC1873"/>
    <w:rsid w:val="00BC34E4"/>
    <w:rsid w:val="00BE0175"/>
    <w:rsid w:val="00BE7963"/>
    <w:rsid w:val="00BF1CBB"/>
    <w:rsid w:val="00C060A5"/>
    <w:rsid w:val="00C16BF4"/>
    <w:rsid w:val="00C17458"/>
    <w:rsid w:val="00C1781A"/>
    <w:rsid w:val="00C319EC"/>
    <w:rsid w:val="00C33264"/>
    <w:rsid w:val="00C339B2"/>
    <w:rsid w:val="00C44742"/>
    <w:rsid w:val="00C52D59"/>
    <w:rsid w:val="00C54D4D"/>
    <w:rsid w:val="00C54E82"/>
    <w:rsid w:val="00C5566D"/>
    <w:rsid w:val="00C56299"/>
    <w:rsid w:val="00C61D38"/>
    <w:rsid w:val="00C623A6"/>
    <w:rsid w:val="00C635E1"/>
    <w:rsid w:val="00C647A9"/>
    <w:rsid w:val="00C668B3"/>
    <w:rsid w:val="00C7322C"/>
    <w:rsid w:val="00C76927"/>
    <w:rsid w:val="00C76BD3"/>
    <w:rsid w:val="00C77751"/>
    <w:rsid w:val="00C826CF"/>
    <w:rsid w:val="00C83A2E"/>
    <w:rsid w:val="00C90743"/>
    <w:rsid w:val="00C9078A"/>
    <w:rsid w:val="00C92AEF"/>
    <w:rsid w:val="00C96990"/>
    <w:rsid w:val="00CB644A"/>
    <w:rsid w:val="00CC2841"/>
    <w:rsid w:val="00CC2EA8"/>
    <w:rsid w:val="00CC2FA6"/>
    <w:rsid w:val="00CC7505"/>
    <w:rsid w:val="00CD3FAB"/>
    <w:rsid w:val="00CE5022"/>
    <w:rsid w:val="00CF3820"/>
    <w:rsid w:val="00CF5D08"/>
    <w:rsid w:val="00D1747B"/>
    <w:rsid w:val="00D25239"/>
    <w:rsid w:val="00D339B9"/>
    <w:rsid w:val="00D351AE"/>
    <w:rsid w:val="00D41AC4"/>
    <w:rsid w:val="00D4587F"/>
    <w:rsid w:val="00D50AD8"/>
    <w:rsid w:val="00D52489"/>
    <w:rsid w:val="00D525C1"/>
    <w:rsid w:val="00D55B6A"/>
    <w:rsid w:val="00D56192"/>
    <w:rsid w:val="00D7452D"/>
    <w:rsid w:val="00D7587E"/>
    <w:rsid w:val="00D75C85"/>
    <w:rsid w:val="00D76B7E"/>
    <w:rsid w:val="00D83A41"/>
    <w:rsid w:val="00D920A1"/>
    <w:rsid w:val="00DA0AAC"/>
    <w:rsid w:val="00DA76CD"/>
    <w:rsid w:val="00DB1D58"/>
    <w:rsid w:val="00DC08F4"/>
    <w:rsid w:val="00DC0B89"/>
    <w:rsid w:val="00DC311E"/>
    <w:rsid w:val="00DD2DDE"/>
    <w:rsid w:val="00DD4C07"/>
    <w:rsid w:val="00DE0EDC"/>
    <w:rsid w:val="00DE614B"/>
    <w:rsid w:val="00DF6858"/>
    <w:rsid w:val="00E07FF6"/>
    <w:rsid w:val="00E11447"/>
    <w:rsid w:val="00E21DC7"/>
    <w:rsid w:val="00E22FD6"/>
    <w:rsid w:val="00E34052"/>
    <w:rsid w:val="00E34B35"/>
    <w:rsid w:val="00E3548F"/>
    <w:rsid w:val="00E405B0"/>
    <w:rsid w:val="00E416CB"/>
    <w:rsid w:val="00E41711"/>
    <w:rsid w:val="00E44763"/>
    <w:rsid w:val="00E470D7"/>
    <w:rsid w:val="00E50FF2"/>
    <w:rsid w:val="00E55F5E"/>
    <w:rsid w:val="00E60DFA"/>
    <w:rsid w:val="00E6206F"/>
    <w:rsid w:val="00E6439E"/>
    <w:rsid w:val="00E65563"/>
    <w:rsid w:val="00E65565"/>
    <w:rsid w:val="00E65645"/>
    <w:rsid w:val="00E74476"/>
    <w:rsid w:val="00E74D73"/>
    <w:rsid w:val="00E75234"/>
    <w:rsid w:val="00E832CB"/>
    <w:rsid w:val="00E84998"/>
    <w:rsid w:val="00E85C05"/>
    <w:rsid w:val="00E86699"/>
    <w:rsid w:val="00EB4258"/>
    <w:rsid w:val="00EB5A27"/>
    <w:rsid w:val="00EC1249"/>
    <w:rsid w:val="00EC5BAF"/>
    <w:rsid w:val="00EE1397"/>
    <w:rsid w:val="00EE3E1D"/>
    <w:rsid w:val="00EE64C1"/>
    <w:rsid w:val="00EF3E5D"/>
    <w:rsid w:val="00F0128B"/>
    <w:rsid w:val="00F0356D"/>
    <w:rsid w:val="00F04DF8"/>
    <w:rsid w:val="00F04F34"/>
    <w:rsid w:val="00F121E4"/>
    <w:rsid w:val="00F132C2"/>
    <w:rsid w:val="00F1343E"/>
    <w:rsid w:val="00F23B09"/>
    <w:rsid w:val="00F32702"/>
    <w:rsid w:val="00F32FCE"/>
    <w:rsid w:val="00F366DA"/>
    <w:rsid w:val="00F36830"/>
    <w:rsid w:val="00F40E90"/>
    <w:rsid w:val="00F43221"/>
    <w:rsid w:val="00F47C44"/>
    <w:rsid w:val="00F50BF8"/>
    <w:rsid w:val="00F51BB1"/>
    <w:rsid w:val="00F60DEC"/>
    <w:rsid w:val="00F618EF"/>
    <w:rsid w:val="00F61E45"/>
    <w:rsid w:val="00F72324"/>
    <w:rsid w:val="00F85862"/>
    <w:rsid w:val="00F87ADF"/>
    <w:rsid w:val="00F904F7"/>
    <w:rsid w:val="00F91CB7"/>
    <w:rsid w:val="00F92ABC"/>
    <w:rsid w:val="00F93B32"/>
    <w:rsid w:val="00FB0504"/>
    <w:rsid w:val="00FB1CBD"/>
    <w:rsid w:val="00FB3B16"/>
    <w:rsid w:val="00FB531E"/>
    <w:rsid w:val="00FB5575"/>
    <w:rsid w:val="00FB621F"/>
    <w:rsid w:val="00FD0207"/>
    <w:rsid w:val="00FD1D1A"/>
    <w:rsid w:val="00FD405E"/>
    <w:rsid w:val="00FD4A61"/>
    <w:rsid w:val="00FE35A0"/>
    <w:rsid w:val="00FE4684"/>
    <w:rsid w:val="00FE7C52"/>
    <w:rsid w:val="00FF0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75E9E"/>
  <w15:docId w15:val="{84ED915B-43F8-48A0-B5B9-53A632285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6CB"/>
    <w:rPr>
      <w:rFonts w:ascii="Times New Roman" w:eastAsia="Times New Roman" w:hAnsi="Times New Roman"/>
    </w:rPr>
  </w:style>
  <w:style w:type="paragraph" w:styleId="Heading1">
    <w:name w:val="heading 1"/>
    <w:basedOn w:val="Normal"/>
    <w:next w:val="Normal"/>
    <w:link w:val="Heading1Char"/>
    <w:uiPriority w:val="9"/>
    <w:qFormat/>
    <w:rsid w:val="00E354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242D10"/>
    <w:pPr>
      <w:keepNext/>
      <w:jc w:val="both"/>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242D10"/>
    <w:rPr>
      <w:rFonts w:ascii="Times New Roman" w:eastAsia="Times New Roman" w:hAnsi="Times New Roman" w:cs="Times New Roman"/>
      <w:b/>
      <w:bCs/>
      <w:sz w:val="24"/>
      <w:szCs w:val="20"/>
    </w:rPr>
  </w:style>
  <w:style w:type="paragraph" w:styleId="Footer">
    <w:name w:val="footer"/>
    <w:basedOn w:val="Normal"/>
    <w:link w:val="FooterChar"/>
    <w:rsid w:val="00242D10"/>
    <w:pPr>
      <w:tabs>
        <w:tab w:val="center" w:pos="4320"/>
        <w:tab w:val="right" w:pos="8640"/>
      </w:tabs>
    </w:pPr>
  </w:style>
  <w:style w:type="character" w:customStyle="1" w:styleId="FooterChar">
    <w:name w:val="Footer Char"/>
    <w:link w:val="Footer"/>
    <w:rsid w:val="00242D10"/>
    <w:rPr>
      <w:rFonts w:ascii="Times New Roman" w:eastAsia="Times New Roman" w:hAnsi="Times New Roman" w:cs="Times New Roman"/>
      <w:sz w:val="20"/>
      <w:szCs w:val="20"/>
    </w:rPr>
  </w:style>
  <w:style w:type="character" w:styleId="Hyperlink">
    <w:name w:val="Hyperlink"/>
    <w:basedOn w:val="DefaultParagraphFont"/>
    <w:uiPriority w:val="99"/>
    <w:unhideWhenUsed/>
    <w:rsid w:val="002C079D"/>
    <w:rPr>
      <w:color w:val="0000FF" w:themeColor="hyperlink"/>
      <w:u w:val="single"/>
    </w:rPr>
  </w:style>
  <w:style w:type="paragraph" w:customStyle="1" w:styleId="Memo">
    <w:name w:val="Memo"/>
    <w:basedOn w:val="Normal"/>
    <w:link w:val="MemoChar"/>
    <w:qFormat/>
    <w:rsid w:val="006A7651"/>
    <w:pPr>
      <w:spacing w:after="260"/>
    </w:pPr>
    <w:rPr>
      <w:sz w:val="26"/>
      <w:szCs w:val="26"/>
    </w:rPr>
  </w:style>
  <w:style w:type="paragraph" w:styleId="ListParagraph">
    <w:name w:val="List Paragraph"/>
    <w:basedOn w:val="Normal"/>
    <w:uiPriority w:val="34"/>
    <w:qFormat/>
    <w:rsid w:val="00794549"/>
    <w:pPr>
      <w:ind w:left="720"/>
      <w:contextualSpacing/>
    </w:pPr>
  </w:style>
  <w:style w:type="character" w:customStyle="1" w:styleId="MemoChar">
    <w:name w:val="Memo Char"/>
    <w:basedOn w:val="DefaultParagraphFont"/>
    <w:link w:val="Memo"/>
    <w:rsid w:val="006A7651"/>
    <w:rPr>
      <w:rFonts w:ascii="Times New Roman" w:eastAsia="Times New Roman" w:hAnsi="Times New Roman"/>
      <w:sz w:val="26"/>
      <w:szCs w:val="26"/>
    </w:rPr>
  </w:style>
  <w:style w:type="paragraph" w:styleId="Header">
    <w:name w:val="header"/>
    <w:basedOn w:val="Normal"/>
    <w:link w:val="HeaderChar"/>
    <w:uiPriority w:val="99"/>
    <w:unhideWhenUsed/>
    <w:rsid w:val="001114ED"/>
    <w:pPr>
      <w:tabs>
        <w:tab w:val="center" w:pos="4680"/>
        <w:tab w:val="right" w:pos="9360"/>
      </w:tabs>
    </w:pPr>
  </w:style>
  <w:style w:type="character" w:customStyle="1" w:styleId="HeaderChar">
    <w:name w:val="Header Char"/>
    <w:basedOn w:val="DefaultParagraphFont"/>
    <w:link w:val="Header"/>
    <w:uiPriority w:val="99"/>
    <w:rsid w:val="001114ED"/>
    <w:rPr>
      <w:rFonts w:ascii="Times New Roman" w:eastAsia="Times New Roman" w:hAnsi="Times New Roman"/>
    </w:rPr>
  </w:style>
  <w:style w:type="paragraph" w:styleId="BalloonText">
    <w:name w:val="Balloon Text"/>
    <w:basedOn w:val="Normal"/>
    <w:link w:val="BalloonTextChar"/>
    <w:uiPriority w:val="99"/>
    <w:semiHidden/>
    <w:unhideWhenUsed/>
    <w:rsid w:val="001114ED"/>
    <w:rPr>
      <w:rFonts w:ascii="Tahoma" w:hAnsi="Tahoma" w:cs="Tahoma"/>
      <w:sz w:val="16"/>
      <w:szCs w:val="16"/>
    </w:rPr>
  </w:style>
  <w:style w:type="character" w:customStyle="1" w:styleId="BalloonTextChar">
    <w:name w:val="Balloon Text Char"/>
    <w:basedOn w:val="DefaultParagraphFont"/>
    <w:link w:val="BalloonText"/>
    <w:uiPriority w:val="99"/>
    <w:semiHidden/>
    <w:rsid w:val="001114ED"/>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60322F"/>
    <w:pPr>
      <w:spacing w:after="220"/>
      <w:ind w:right="720" w:firstLine="360"/>
    </w:pPr>
    <w:rPr>
      <w:sz w:val="22"/>
    </w:rPr>
  </w:style>
  <w:style w:type="character" w:customStyle="1" w:styleId="FootnoteTextChar">
    <w:name w:val="Footnote Text Char"/>
    <w:basedOn w:val="DefaultParagraphFont"/>
    <w:link w:val="FootnoteText"/>
    <w:uiPriority w:val="99"/>
    <w:semiHidden/>
    <w:rsid w:val="0060322F"/>
    <w:rPr>
      <w:rFonts w:ascii="Times New Roman" w:eastAsia="Times New Roman" w:hAnsi="Times New Roman"/>
      <w:sz w:val="22"/>
    </w:rPr>
  </w:style>
  <w:style w:type="character" w:styleId="FootnoteReference">
    <w:name w:val="footnote reference"/>
    <w:basedOn w:val="DefaultParagraphFont"/>
    <w:uiPriority w:val="99"/>
    <w:semiHidden/>
    <w:unhideWhenUsed/>
    <w:rsid w:val="0060322F"/>
    <w:rPr>
      <w:vertAlign w:val="superscript"/>
    </w:rPr>
  </w:style>
  <w:style w:type="character" w:styleId="FollowedHyperlink">
    <w:name w:val="FollowedHyperlink"/>
    <w:basedOn w:val="DefaultParagraphFont"/>
    <w:uiPriority w:val="99"/>
    <w:semiHidden/>
    <w:unhideWhenUsed/>
    <w:rsid w:val="00613349"/>
    <w:rPr>
      <w:color w:val="800080" w:themeColor="followedHyperlink"/>
      <w:u w:val="single"/>
    </w:rPr>
  </w:style>
  <w:style w:type="character" w:customStyle="1" w:styleId="Heading1Char">
    <w:name w:val="Heading 1 Char"/>
    <w:basedOn w:val="DefaultParagraphFont"/>
    <w:link w:val="Heading1"/>
    <w:uiPriority w:val="9"/>
    <w:rsid w:val="00E3548F"/>
    <w:rPr>
      <w:rFonts w:asciiTheme="majorHAnsi" w:eastAsiaTheme="majorEastAsia" w:hAnsiTheme="majorHAnsi" w:cstheme="majorBidi"/>
      <w:b/>
      <w:bCs/>
      <w:color w:val="365F91" w:themeColor="accent1" w:themeShade="BF"/>
      <w:sz w:val="28"/>
      <w:szCs w:val="28"/>
    </w:rPr>
  </w:style>
  <w:style w:type="paragraph" w:customStyle="1" w:styleId="memo0">
    <w:name w:val="memo"/>
    <w:basedOn w:val="Normal"/>
    <w:qFormat/>
    <w:rsid w:val="00FE35A0"/>
    <w:pPr>
      <w:spacing w:after="260"/>
    </w:pPr>
    <w:rPr>
      <w:rFonts w:eastAsiaTheme="minorHAnsi" w:cstheme="minorBidi"/>
      <w:sz w:val="26"/>
      <w:szCs w:val="22"/>
    </w:rPr>
  </w:style>
  <w:style w:type="paragraph" w:customStyle="1" w:styleId="Response">
    <w:name w:val="Response"/>
    <w:basedOn w:val="Memo"/>
    <w:qFormat/>
    <w:rsid w:val="00C339B2"/>
    <w:pPr>
      <w:numPr>
        <w:numId w:val="2"/>
      </w:numPr>
    </w:pPr>
  </w:style>
  <w:style w:type="paragraph" w:customStyle="1" w:styleId="resphead">
    <w:name w:val="resp head"/>
    <w:basedOn w:val="Response"/>
    <w:qFormat/>
    <w:rsid w:val="000B04E0"/>
    <w:pPr>
      <w:keepNext/>
    </w:pPr>
  </w:style>
  <w:style w:type="paragraph" w:customStyle="1" w:styleId="AResponse">
    <w:name w:val="A. Response"/>
    <w:basedOn w:val="ListParagraph"/>
    <w:qFormat/>
    <w:rsid w:val="009C6BE9"/>
    <w:pPr>
      <w:numPr>
        <w:numId w:val="13"/>
      </w:numPr>
      <w:autoSpaceDE w:val="0"/>
      <w:autoSpaceDN w:val="0"/>
      <w:adjustRightInd w:val="0"/>
      <w:spacing w:after="260"/>
      <w:ind w:left="1094" w:hanging="547"/>
      <w:contextualSpacing w:val="0"/>
    </w:pPr>
    <w:rPr>
      <w:rFonts w:eastAsia="Calibri"/>
      <w:sz w:val="26"/>
      <w:szCs w:val="28"/>
    </w:rPr>
  </w:style>
  <w:style w:type="paragraph" w:customStyle="1" w:styleId="iResponse">
    <w:name w:val="i. Response"/>
    <w:basedOn w:val="ListParagraph"/>
    <w:qFormat/>
    <w:rsid w:val="009C6BE9"/>
    <w:pPr>
      <w:numPr>
        <w:numId w:val="19"/>
      </w:numPr>
      <w:autoSpaceDE w:val="0"/>
      <w:autoSpaceDN w:val="0"/>
      <w:adjustRightInd w:val="0"/>
      <w:spacing w:after="260"/>
      <w:contextualSpacing w:val="0"/>
    </w:pPr>
    <w:rPr>
      <w:rFonts w:eastAsia="Calibri"/>
      <w:sz w:val="26"/>
      <w:szCs w:val="28"/>
    </w:rPr>
  </w:style>
  <w:style w:type="paragraph" w:styleId="EndnoteText">
    <w:name w:val="endnote text"/>
    <w:basedOn w:val="Normal"/>
    <w:link w:val="EndnoteTextChar"/>
    <w:uiPriority w:val="99"/>
    <w:semiHidden/>
    <w:unhideWhenUsed/>
    <w:rsid w:val="000B0F08"/>
  </w:style>
  <w:style w:type="character" w:customStyle="1" w:styleId="EndnoteTextChar">
    <w:name w:val="Endnote Text Char"/>
    <w:basedOn w:val="DefaultParagraphFont"/>
    <w:link w:val="EndnoteText"/>
    <w:uiPriority w:val="99"/>
    <w:semiHidden/>
    <w:rsid w:val="000B0F08"/>
    <w:rPr>
      <w:rFonts w:ascii="Times New Roman" w:eastAsia="Times New Roman" w:hAnsi="Times New Roman"/>
    </w:rPr>
  </w:style>
  <w:style w:type="character" w:styleId="EndnoteReference">
    <w:name w:val="endnote reference"/>
    <w:basedOn w:val="DefaultParagraphFont"/>
    <w:uiPriority w:val="99"/>
    <w:semiHidden/>
    <w:unhideWhenUsed/>
    <w:rsid w:val="000B0F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862632">
      <w:bodyDiv w:val="1"/>
      <w:marLeft w:val="0"/>
      <w:marRight w:val="0"/>
      <w:marTop w:val="0"/>
      <w:marBottom w:val="0"/>
      <w:divBdr>
        <w:top w:val="none" w:sz="0" w:space="0" w:color="auto"/>
        <w:left w:val="none" w:sz="0" w:space="0" w:color="auto"/>
        <w:bottom w:val="none" w:sz="0" w:space="0" w:color="auto"/>
        <w:right w:val="none" w:sz="0" w:space="0" w:color="auto"/>
      </w:divBdr>
    </w:div>
    <w:div w:id="719549832">
      <w:bodyDiv w:val="1"/>
      <w:marLeft w:val="0"/>
      <w:marRight w:val="0"/>
      <w:marTop w:val="0"/>
      <w:marBottom w:val="0"/>
      <w:divBdr>
        <w:top w:val="none" w:sz="0" w:space="0" w:color="auto"/>
        <w:left w:val="none" w:sz="0" w:space="0" w:color="auto"/>
        <w:bottom w:val="none" w:sz="0" w:space="0" w:color="auto"/>
        <w:right w:val="none" w:sz="0" w:space="0" w:color="auto"/>
      </w:divBdr>
    </w:div>
    <w:div w:id="815142284">
      <w:bodyDiv w:val="1"/>
      <w:marLeft w:val="0"/>
      <w:marRight w:val="0"/>
      <w:marTop w:val="0"/>
      <w:marBottom w:val="0"/>
      <w:divBdr>
        <w:top w:val="none" w:sz="0" w:space="0" w:color="auto"/>
        <w:left w:val="none" w:sz="0" w:space="0" w:color="auto"/>
        <w:bottom w:val="none" w:sz="0" w:space="0" w:color="auto"/>
        <w:right w:val="none" w:sz="0" w:space="0" w:color="auto"/>
      </w:divBdr>
    </w:div>
    <w:div w:id="821391489">
      <w:bodyDiv w:val="1"/>
      <w:marLeft w:val="0"/>
      <w:marRight w:val="0"/>
      <w:marTop w:val="0"/>
      <w:marBottom w:val="0"/>
      <w:divBdr>
        <w:top w:val="none" w:sz="0" w:space="0" w:color="auto"/>
        <w:left w:val="none" w:sz="0" w:space="0" w:color="auto"/>
        <w:bottom w:val="none" w:sz="0" w:space="0" w:color="auto"/>
        <w:right w:val="none" w:sz="0" w:space="0" w:color="auto"/>
      </w:divBdr>
    </w:div>
    <w:div w:id="851993792">
      <w:bodyDiv w:val="1"/>
      <w:marLeft w:val="0"/>
      <w:marRight w:val="0"/>
      <w:marTop w:val="0"/>
      <w:marBottom w:val="0"/>
      <w:divBdr>
        <w:top w:val="none" w:sz="0" w:space="0" w:color="auto"/>
        <w:left w:val="none" w:sz="0" w:space="0" w:color="auto"/>
        <w:bottom w:val="none" w:sz="0" w:space="0" w:color="auto"/>
        <w:right w:val="none" w:sz="0" w:space="0" w:color="auto"/>
      </w:divBdr>
    </w:div>
    <w:div w:id="982857607">
      <w:bodyDiv w:val="1"/>
      <w:marLeft w:val="0"/>
      <w:marRight w:val="0"/>
      <w:marTop w:val="0"/>
      <w:marBottom w:val="0"/>
      <w:divBdr>
        <w:top w:val="none" w:sz="0" w:space="0" w:color="auto"/>
        <w:left w:val="none" w:sz="0" w:space="0" w:color="auto"/>
        <w:bottom w:val="none" w:sz="0" w:space="0" w:color="auto"/>
        <w:right w:val="none" w:sz="0" w:space="0" w:color="auto"/>
      </w:divBdr>
    </w:div>
    <w:div w:id="1050418480">
      <w:bodyDiv w:val="1"/>
      <w:marLeft w:val="0"/>
      <w:marRight w:val="0"/>
      <w:marTop w:val="0"/>
      <w:marBottom w:val="0"/>
      <w:divBdr>
        <w:top w:val="none" w:sz="0" w:space="0" w:color="auto"/>
        <w:left w:val="none" w:sz="0" w:space="0" w:color="auto"/>
        <w:bottom w:val="none" w:sz="0" w:space="0" w:color="auto"/>
        <w:right w:val="none" w:sz="0" w:space="0" w:color="auto"/>
      </w:divBdr>
    </w:div>
    <w:div w:id="1193886275">
      <w:bodyDiv w:val="1"/>
      <w:marLeft w:val="0"/>
      <w:marRight w:val="0"/>
      <w:marTop w:val="0"/>
      <w:marBottom w:val="0"/>
      <w:divBdr>
        <w:top w:val="none" w:sz="0" w:space="0" w:color="auto"/>
        <w:left w:val="none" w:sz="0" w:space="0" w:color="auto"/>
        <w:bottom w:val="none" w:sz="0" w:space="0" w:color="auto"/>
        <w:right w:val="none" w:sz="0" w:space="0" w:color="auto"/>
      </w:divBdr>
    </w:div>
    <w:div w:id="1243829368">
      <w:bodyDiv w:val="1"/>
      <w:marLeft w:val="0"/>
      <w:marRight w:val="0"/>
      <w:marTop w:val="0"/>
      <w:marBottom w:val="0"/>
      <w:divBdr>
        <w:top w:val="none" w:sz="0" w:space="0" w:color="auto"/>
        <w:left w:val="none" w:sz="0" w:space="0" w:color="auto"/>
        <w:bottom w:val="none" w:sz="0" w:space="0" w:color="auto"/>
        <w:right w:val="none" w:sz="0" w:space="0" w:color="auto"/>
      </w:divBdr>
    </w:div>
    <w:div w:id="1751659526">
      <w:bodyDiv w:val="1"/>
      <w:marLeft w:val="0"/>
      <w:marRight w:val="0"/>
      <w:marTop w:val="0"/>
      <w:marBottom w:val="0"/>
      <w:divBdr>
        <w:top w:val="none" w:sz="0" w:space="0" w:color="auto"/>
        <w:left w:val="none" w:sz="0" w:space="0" w:color="auto"/>
        <w:bottom w:val="none" w:sz="0" w:space="0" w:color="auto"/>
        <w:right w:val="none" w:sz="0" w:space="0" w:color="auto"/>
      </w:divBdr>
    </w:div>
    <w:div w:id="1827819729">
      <w:bodyDiv w:val="1"/>
      <w:marLeft w:val="0"/>
      <w:marRight w:val="0"/>
      <w:marTop w:val="0"/>
      <w:marBottom w:val="0"/>
      <w:divBdr>
        <w:top w:val="none" w:sz="0" w:space="0" w:color="auto"/>
        <w:left w:val="none" w:sz="0" w:space="0" w:color="auto"/>
        <w:bottom w:val="none" w:sz="0" w:space="0" w:color="auto"/>
        <w:right w:val="none" w:sz="0" w:space="0" w:color="auto"/>
      </w:divBdr>
    </w:div>
    <w:div w:id="206216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taia\Document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E0701-CB23-4309-9202-FDA194E87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1</TotalTime>
  <Pages>3</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Dept of Juvenile Justice</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 Charles Castaing</dc:creator>
  <cp:lastModifiedBy>Wang, Cindy</cp:lastModifiedBy>
  <cp:revision>2</cp:revision>
  <cp:lastPrinted>2015-12-03T17:18:00Z</cp:lastPrinted>
  <dcterms:created xsi:type="dcterms:W3CDTF">2017-03-10T22:47:00Z</dcterms:created>
  <dcterms:modified xsi:type="dcterms:W3CDTF">2017-03-10T22:47:00Z</dcterms:modified>
</cp:coreProperties>
</file>