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3D6D" w14:textId="165D3D70" w:rsidR="00323713" w:rsidRDefault="00D509B8" w:rsidP="003237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9B8">
        <w:rPr>
          <w:rFonts w:ascii="Times New Roman" w:hAnsi="Times New Roman" w:cs="Times New Roman"/>
          <w:b/>
          <w:bCs/>
          <w:sz w:val="32"/>
          <w:szCs w:val="32"/>
        </w:rPr>
        <w:t xml:space="preserve">Grammy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D509B8">
        <w:rPr>
          <w:rFonts w:ascii="Times New Roman" w:hAnsi="Times New Roman" w:cs="Times New Roman"/>
          <w:b/>
          <w:bCs/>
          <w:sz w:val="32"/>
          <w:szCs w:val="32"/>
        </w:rPr>
        <w:t>ward-</w:t>
      </w:r>
      <w:r w:rsidR="005D0363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Pr="00D509B8">
        <w:rPr>
          <w:rFonts w:ascii="Times New Roman" w:hAnsi="Times New Roman" w:cs="Times New Roman"/>
          <w:b/>
          <w:bCs/>
          <w:sz w:val="32"/>
          <w:szCs w:val="32"/>
        </w:rPr>
        <w:t xml:space="preserve">inning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D509B8">
        <w:rPr>
          <w:rFonts w:ascii="Times New Roman" w:hAnsi="Times New Roman" w:cs="Times New Roman"/>
          <w:b/>
          <w:bCs/>
          <w:sz w:val="32"/>
          <w:szCs w:val="32"/>
        </w:rPr>
        <w:t xml:space="preserve">rtist Inspires DJJ Youth </w:t>
      </w:r>
    </w:p>
    <w:p w14:paraId="1A958EF7" w14:textId="0787949F" w:rsidR="00D509B8" w:rsidRPr="00D509B8" w:rsidRDefault="00323713" w:rsidP="003237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D509B8" w:rsidRPr="00D509B8">
        <w:rPr>
          <w:rFonts w:ascii="Times New Roman" w:hAnsi="Times New Roman" w:cs="Times New Roman"/>
          <w:b/>
          <w:bCs/>
          <w:sz w:val="32"/>
          <w:szCs w:val="32"/>
        </w:rPr>
        <w:t xml:space="preserve">ith Powerful </w:t>
      </w:r>
      <w:r w:rsidR="00D509B8">
        <w:rPr>
          <w:rFonts w:ascii="Times New Roman" w:hAnsi="Times New Roman" w:cs="Times New Roman"/>
          <w:b/>
          <w:bCs/>
          <w:sz w:val="32"/>
          <w:szCs w:val="32"/>
        </w:rPr>
        <w:t>Message of</w:t>
      </w:r>
      <w:r w:rsidR="00D509B8" w:rsidRPr="00D509B8">
        <w:rPr>
          <w:rFonts w:ascii="Times New Roman" w:hAnsi="Times New Roman" w:cs="Times New Roman"/>
          <w:b/>
          <w:bCs/>
          <w:sz w:val="32"/>
          <w:szCs w:val="32"/>
        </w:rPr>
        <w:t xml:space="preserve"> Restoration</w:t>
      </w:r>
    </w:p>
    <w:p w14:paraId="5B63A039" w14:textId="77777777" w:rsidR="00323713" w:rsidRDefault="00323713" w:rsidP="00D509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D89E1" w14:textId="0C4CBF91" w:rsidR="00D509B8" w:rsidRPr="00DD5C48" w:rsidRDefault="005D0363" w:rsidP="00D509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363">
        <w:rPr>
          <w:rFonts w:ascii="Times New Roman" w:hAnsi="Times New Roman" w:cs="Times New Roman"/>
          <w:b/>
          <w:bCs/>
          <w:sz w:val="24"/>
          <w:szCs w:val="24"/>
        </w:rPr>
        <w:t>DECATUR</w:t>
      </w:r>
      <w:r w:rsidR="001447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D0363">
        <w:rPr>
          <w:rFonts w:ascii="Times New Roman" w:hAnsi="Times New Roman" w:cs="Times New Roman"/>
          <w:b/>
          <w:bCs/>
          <w:sz w:val="24"/>
          <w:szCs w:val="24"/>
        </w:rPr>
        <w:t xml:space="preserve"> GA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371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323713" w:rsidRPr="00DD5C48">
        <w:rPr>
          <w:rFonts w:ascii="Times New Roman" w:hAnsi="Times New Roman" w:cs="Times New Roman"/>
          <w:sz w:val="24"/>
          <w:szCs w:val="24"/>
        </w:rPr>
        <w:t>Nov. 18</w:t>
      </w:r>
      <w:r w:rsidR="00323713">
        <w:rPr>
          <w:rFonts w:ascii="Times New Roman" w:hAnsi="Times New Roman" w:cs="Times New Roman"/>
          <w:sz w:val="24"/>
          <w:szCs w:val="24"/>
        </w:rPr>
        <w:t>,</w:t>
      </w:r>
      <w:r w:rsidR="00323713" w:rsidRPr="00DD5C48">
        <w:rPr>
          <w:rFonts w:ascii="Times New Roman" w:hAnsi="Times New Roman" w:cs="Times New Roman"/>
          <w:sz w:val="24"/>
          <w:szCs w:val="24"/>
        </w:rPr>
        <w:t xml:space="preserve"> </w:t>
      </w:r>
      <w:r w:rsidR="00D509B8" w:rsidRPr="00DD5C48">
        <w:rPr>
          <w:rFonts w:ascii="Times New Roman" w:hAnsi="Times New Roman" w:cs="Times New Roman"/>
          <w:sz w:val="24"/>
          <w:szCs w:val="24"/>
        </w:rPr>
        <w:t xml:space="preserve">Grammy award-winning artist Lecrae shared his </w:t>
      </w:r>
      <w:r w:rsidR="008343BE">
        <w:rPr>
          <w:rFonts w:ascii="Times New Roman" w:hAnsi="Times New Roman" w:cs="Times New Roman"/>
          <w:sz w:val="24"/>
          <w:szCs w:val="24"/>
        </w:rPr>
        <w:t>journey to</w:t>
      </w:r>
      <w:r w:rsidR="00D509B8" w:rsidRPr="00DD5C48">
        <w:rPr>
          <w:rFonts w:ascii="Times New Roman" w:hAnsi="Times New Roman" w:cs="Times New Roman"/>
          <w:sz w:val="24"/>
          <w:szCs w:val="24"/>
        </w:rPr>
        <w:t xml:space="preserve"> restoration with </w:t>
      </w:r>
      <w:r w:rsidR="00FB493D">
        <w:rPr>
          <w:rFonts w:ascii="Times New Roman" w:hAnsi="Times New Roman" w:cs="Times New Roman"/>
          <w:sz w:val="24"/>
          <w:szCs w:val="24"/>
        </w:rPr>
        <w:t xml:space="preserve">Georgia </w:t>
      </w:r>
      <w:r w:rsidR="00D509B8" w:rsidRPr="00DD5C48">
        <w:rPr>
          <w:rFonts w:ascii="Times New Roman" w:hAnsi="Times New Roman" w:cs="Times New Roman"/>
          <w:sz w:val="24"/>
          <w:szCs w:val="24"/>
        </w:rPr>
        <w:t xml:space="preserve">Department of Juvenile Justice (DJJ) youth during a visit to the Rockdale Regional Youth Detention Center (RYDC) to inspire youth to reach for their dreams. 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Lecrae is not only a platinum-selling recording artist but also a </w:t>
      </w:r>
      <w:r w:rsidR="00D509B8" w:rsidRPr="00DD5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 York Times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> best-selling author, entrepreneur, speaker, thought leader, and philanthropist.</w:t>
      </w:r>
    </w:p>
    <w:p w14:paraId="6B7F3E13" w14:textId="00544A82" w:rsidR="00D509B8" w:rsidRPr="00DD5C48" w:rsidRDefault="00323713" w:rsidP="00D509B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outh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DJJ's 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Chat and Chew Book Club at the Rockdale RYDC and female youth from the Macon Youth Development Campus (YDC)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discussed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topics with Lecrae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how he handles his success, money management, maintaining </w:t>
      </w:r>
      <w:r w:rsidR="00366215">
        <w:rPr>
          <w:rFonts w:ascii="Times New Roman" w:eastAsia="Times New Roman" w:hAnsi="Times New Roman" w:cs="Times New Roman"/>
          <w:color w:val="000000"/>
          <w:sz w:val="24"/>
          <w:szCs w:val="24"/>
        </w:rPr>
        <w:t>integrity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difficult situations, and the importance of self-worth.</w:t>
      </w:r>
      <w:r w:rsidR="00D509B8" w:rsidRPr="00DD5C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B7D47BB" w14:textId="1E984724" w:rsidR="00D509B8" w:rsidRPr="00DD5C48" w:rsidRDefault="00323713" w:rsidP="00D509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>I am grateful Lecrae was able to spend this vital time with our youth,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said Commissioner Tyrone Oliver.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>It is important for youth to hear positive messages from some</w:t>
      </w:r>
      <w:r w:rsidR="00D509B8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admire and respect. Lecrae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>s story is truly inspirational and we will continue to provide opportunities like these to youth to show them that their past experiences do not determine their future.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D509B8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3588E7" w14:textId="42399451" w:rsidR="00D509B8" w:rsidRPr="00DD5C48" w:rsidRDefault="00D509B8" w:rsidP="00D509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C48">
        <w:rPr>
          <w:rFonts w:ascii="Times New Roman" w:hAnsi="Times New Roman" w:cs="Times New Roman"/>
          <w:sz w:val="24"/>
          <w:szCs w:val="24"/>
        </w:rPr>
        <w:t xml:space="preserve">Lecrae donated copies of his book, </w:t>
      </w:r>
      <w:r w:rsidRPr="00323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Am Restored: How I Lost My Religion but Found My Faith</w:t>
      </w:r>
      <w:r w:rsidR="004267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5C48">
        <w:rPr>
          <w:rFonts w:ascii="Times New Roman" w:hAnsi="Times New Roman" w:cs="Times New Roman"/>
          <w:sz w:val="24"/>
          <w:szCs w:val="24"/>
        </w:rPr>
        <w:t xml:space="preserve"> to youth ahead of his visit to the Rockdale facility. </w:t>
      </w:r>
      <w:r w:rsidR="00323713" w:rsidRPr="00DD5C48">
        <w:rPr>
          <w:rFonts w:ascii="Times New Roman" w:hAnsi="Times New Roman" w:cs="Times New Roman"/>
          <w:sz w:val="24"/>
          <w:szCs w:val="24"/>
        </w:rPr>
        <w:t xml:space="preserve">He </w:t>
      </w:r>
      <w:r w:rsidR="00323713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several of his hit records</w:t>
      </w:r>
      <w:r w:rsidR="003237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713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the single </w:t>
      </w:r>
      <w:r w:rsidR="0032371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323713" w:rsidRPr="00DD5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 Me Free</w:t>
      </w:r>
      <w:r w:rsidR="0032371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323713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 his latest album,</w:t>
      </w:r>
      <w:r w:rsidR="00323713" w:rsidRPr="00DD5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23713" w:rsidRPr="00323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Restoration</w:t>
      </w:r>
      <w:r w:rsidR="00323713" w:rsidRPr="00DD5C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323713"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Approximately </w:t>
      </w:r>
      <w:r w:rsidR="003237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323713">
        <w:rPr>
          <w:rFonts w:ascii="Times New Roman" w:hAnsi="Times New Roman" w:cs="Times New Roman"/>
          <w:sz w:val="24"/>
          <w:szCs w:val="24"/>
        </w:rPr>
        <w:t>en f</w:t>
      </w:r>
      <w:r w:rsidRPr="00DD5C48">
        <w:rPr>
          <w:rFonts w:ascii="Times New Roman" w:hAnsi="Times New Roman" w:cs="Times New Roman"/>
          <w:sz w:val="24"/>
          <w:szCs w:val="24"/>
        </w:rPr>
        <w:t xml:space="preserve">emale youth from the Macon YDC were able to join the Chat and Chew virtually. </w:t>
      </w:r>
    </w:p>
    <w:p w14:paraId="00D1FA10" w14:textId="2C9A62F7" w:rsidR="00D509B8" w:rsidRPr="00DD5C48" w:rsidRDefault="00323713" w:rsidP="00D509B8">
      <w:pPr>
        <w:rPr>
          <w:rFonts w:ascii="Times New Roman" w:hAnsi="Times New Roman" w:cs="Times New Roman"/>
          <w:sz w:val="24"/>
          <w:szCs w:val="24"/>
        </w:rPr>
      </w:pPr>
      <w:bookmarkStart w:id="0" w:name="_Hlk56692250"/>
      <w:r>
        <w:rPr>
          <w:rFonts w:ascii="Times New Roman" w:hAnsi="Times New Roman" w:cs="Times New Roman"/>
          <w:sz w:val="24"/>
          <w:szCs w:val="24"/>
        </w:rPr>
        <w:t>"</w:t>
      </w:r>
      <w:r w:rsidR="00D509B8" w:rsidRPr="00DD5C48">
        <w:rPr>
          <w:rFonts w:ascii="Times New Roman" w:hAnsi="Times New Roman" w:cs="Times New Roman"/>
          <w:sz w:val="24"/>
          <w:szCs w:val="24"/>
        </w:rPr>
        <w:t>Today was incredible,</w:t>
      </w:r>
      <w:r>
        <w:rPr>
          <w:rFonts w:ascii="Times New Roman" w:hAnsi="Times New Roman" w:cs="Times New Roman"/>
          <w:sz w:val="24"/>
          <w:szCs w:val="24"/>
        </w:rPr>
        <w:t>"</w:t>
      </w:r>
      <w:r w:rsidR="00D509B8" w:rsidRPr="00DD5C48">
        <w:rPr>
          <w:rFonts w:ascii="Times New Roman" w:hAnsi="Times New Roman" w:cs="Times New Roman"/>
          <w:sz w:val="24"/>
          <w:szCs w:val="24"/>
        </w:rPr>
        <w:t xml:space="preserve"> said Lecrae about his visit with DJJ youth. </w:t>
      </w:r>
      <w:r>
        <w:rPr>
          <w:rFonts w:ascii="Times New Roman" w:hAnsi="Times New Roman" w:cs="Times New Roman"/>
          <w:sz w:val="24"/>
          <w:szCs w:val="24"/>
        </w:rPr>
        <w:t>"</w:t>
      </w:r>
      <w:r w:rsidR="00D509B8" w:rsidRPr="00DD5C48">
        <w:rPr>
          <w:rFonts w:ascii="Times New Roman" w:hAnsi="Times New Roman" w:cs="Times New Roman"/>
          <w:sz w:val="24"/>
          <w:szCs w:val="24"/>
        </w:rPr>
        <w:t>They had great questions and it was very authentic.</w:t>
      </w:r>
      <w:r w:rsidR="00CA3038">
        <w:rPr>
          <w:rFonts w:ascii="Times New Roman" w:hAnsi="Times New Roman" w:cs="Times New Roman"/>
          <w:sz w:val="24"/>
          <w:szCs w:val="24"/>
        </w:rPr>
        <w:t xml:space="preserve"> </w:t>
      </w:r>
      <w:r w:rsidR="00D509B8" w:rsidRPr="00DD5C48">
        <w:rPr>
          <w:rFonts w:ascii="Times New Roman" w:hAnsi="Times New Roman" w:cs="Times New Roman"/>
          <w:sz w:val="24"/>
          <w:szCs w:val="24"/>
        </w:rPr>
        <w:t>My hope for youth in these circumstances is that they understand that this is not the end of their story.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1272D9C2" w14:textId="50B1A415" w:rsidR="00D509B8" w:rsidRPr="00DD5C48" w:rsidRDefault="00D509B8" w:rsidP="00D509B8">
      <w:pPr>
        <w:rPr>
          <w:rFonts w:ascii="Times New Roman" w:hAnsi="Times New Roman" w:cs="Times New Roman"/>
          <w:sz w:val="24"/>
          <w:szCs w:val="24"/>
        </w:rPr>
      </w:pPr>
      <w:r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>He shared</w:t>
      </w:r>
      <w:r w:rsidR="00426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323713">
        <w:rPr>
          <w:rFonts w:ascii="Times New Roman" w:eastAsia="Times New Roman" w:hAnsi="Times New Roman" w:cs="Times New Roman"/>
          <w:color w:val="000000"/>
          <w:sz w:val="24"/>
          <w:szCs w:val="24"/>
        </w:rPr>
        <w:t>critical</w:t>
      </w:r>
      <w:r w:rsidR="00426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role his faith plays in his everyday life,</w:t>
      </w:r>
      <w:r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struggles with growing up in a rough neighborhood, </w:t>
      </w:r>
      <w:r w:rsidR="0032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</w:t>
      </w:r>
      <w:r w:rsidRPr="00DD5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experiences with incarcerated loved ones, what motivates him to be better, and how writing helped him process his emotions. </w:t>
      </w:r>
    </w:p>
    <w:bookmarkEnd w:id="0"/>
    <w:p w14:paraId="5B18A5D1" w14:textId="70E13490" w:rsidR="00D509B8" w:rsidRPr="00DD5C48" w:rsidRDefault="00D509B8" w:rsidP="00D509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C48">
        <w:rPr>
          <w:rFonts w:ascii="Times New Roman" w:hAnsi="Times New Roman" w:cs="Times New Roman"/>
          <w:sz w:val="24"/>
          <w:szCs w:val="24"/>
        </w:rPr>
        <w:t xml:space="preserve">Lecrae first began visiting incarcerated youth before his first album after one of his closest friends asked him to </w:t>
      </w:r>
      <w:r w:rsidR="00323713">
        <w:rPr>
          <w:rFonts w:ascii="Times New Roman" w:hAnsi="Times New Roman" w:cs="Times New Roman"/>
          <w:sz w:val="24"/>
          <w:szCs w:val="24"/>
        </w:rPr>
        <w:t>volunteer</w:t>
      </w:r>
      <w:r w:rsidRPr="00DD5C48">
        <w:rPr>
          <w:rFonts w:ascii="Times New Roman" w:hAnsi="Times New Roman" w:cs="Times New Roman"/>
          <w:sz w:val="24"/>
          <w:szCs w:val="24"/>
        </w:rPr>
        <w:t xml:space="preserve">. </w:t>
      </w:r>
      <w:r w:rsidR="00323713">
        <w:rPr>
          <w:rFonts w:ascii="Times New Roman" w:hAnsi="Times New Roman" w:cs="Times New Roman"/>
          <w:sz w:val="24"/>
          <w:szCs w:val="24"/>
        </w:rPr>
        <w:t>"</w:t>
      </w:r>
      <w:r w:rsidRPr="00DD5C48">
        <w:rPr>
          <w:rFonts w:ascii="Times New Roman" w:hAnsi="Times New Roman" w:cs="Times New Roman"/>
          <w:sz w:val="24"/>
          <w:szCs w:val="24"/>
        </w:rPr>
        <w:t>Hopefully, it</w:t>
      </w:r>
      <w:r w:rsidR="00352023">
        <w:rPr>
          <w:rFonts w:ascii="Times New Roman" w:hAnsi="Times New Roman" w:cs="Times New Roman"/>
          <w:sz w:val="24"/>
          <w:szCs w:val="24"/>
        </w:rPr>
        <w:t xml:space="preserve"> is</w:t>
      </w:r>
      <w:r w:rsidRPr="00DD5C48">
        <w:rPr>
          <w:rFonts w:ascii="Times New Roman" w:hAnsi="Times New Roman" w:cs="Times New Roman"/>
          <w:sz w:val="24"/>
          <w:szCs w:val="24"/>
        </w:rPr>
        <w:t xml:space="preserve"> a seed planted,</w:t>
      </w:r>
      <w:r w:rsidR="00323713">
        <w:rPr>
          <w:rFonts w:ascii="Times New Roman" w:hAnsi="Times New Roman" w:cs="Times New Roman"/>
          <w:sz w:val="24"/>
          <w:szCs w:val="24"/>
        </w:rPr>
        <w:t>"</w:t>
      </w:r>
      <w:r w:rsidRPr="00DD5C48">
        <w:rPr>
          <w:rFonts w:ascii="Times New Roman" w:hAnsi="Times New Roman" w:cs="Times New Roman"/>
          <w:sz w:val="24"/>
          <w:szCs w:val="24"/>
        </w:rPr>
        <w:t xml:space="preserve"> said Lecrae. </w:t>
      </w:r>
      <w:r w:rsidR="00323713">
        <w:rPr>
          <w:rFonts w:ascii="Times New Roman" w:hAnsi="Times New Roman" w:cs="Times New Roman"/>
          <w:sz w:val="24"/>
          <w:szCs w:val="24"/>
        </w:rPr>
        <w:t>"</w:t>
      </w:r>
      <w:r w:rsidRPr="00DD5C48">
        <w:rPr>
          <w:rFonts w:ascii="Times New Roman" w:hAnsi="Times New Roman" w:cs="Times New Roman"/>
          <w:sz w:val="24"/>
          <w:szCs w:val="24"/>
        </w:rPr>
        <w:t>The work is never done and I</w:t>
      </w:r>
      <w:r w:rsidR="00323713">
        <w:rPr>
          <w:rFonts w:ascii="Times New Roman" w:hAnsi="Times New Roman" w:cs="Times New Roman"/>
          <w:sz w:val="24"/>
          <w:szCs w:val="24"/>
        </w:rPr>
        <w:t>'</w:t>
      </w:r>
      <w:r w:rsidRPr="00DD5C48">
        <w:rPr>
          <w:rFonts w:ascii="Times New Roman" w:hAnsi="Times New Roman" w:cs="Times New Roman"/>
          <w:sz w:val="24"/>
          <w:szCs w:val="24"/>
        </w:rPr>
        <w:t>m just a little blip on the radar, but I feel like the staff here is continuing to do the work. I</w:t>
      </w:r>
      <w:r w:rsidR="00323713">
        <w:rPr>
          <w:rFonts w:ascii="Times New Roman" w:hAnsi="Times New Roman" w:cs="Times New Roman"/>
          <w:sz w:val="24"/>
          <w:szCs w:val="24"/>
        </w:rPr>
        <w:t>'</w:t>
      </w:r>
      <w:r w:rsidRPr="00DD5C48">
        <w:rPr>
          <w:rFonts w:ascii="Times New Roman" w:hAnsi="Times New Roman" w:cs="Times New Roman"/>
          <w:sz w:val="24"/>
          <w:szCs w:val="24"/>
        </w:rPr>
        <w:t>m glad that I could support everything that they are already doing.</w:t>
      </w:r>
      <w:r w:rsidR="00323713">
        <w:rPr>
          <w:rFonts w:ascii="Times New Roman" w:hAnsi="Times New Roman" w:cs="Times New Roman"/>
          <w:sz w:val="24"/>
          <w:szCs w:val="24"/>
        </w:rPr>
        <w:t>"</w:t>
      </w:r>
    </w:p>
    <w:p w14:paraId="5B9E2D0F" w14:textId="618EC718" w:rsidR="00D509B8" w:rsidRDefault="00D509B8" w:rsidP="00837D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78C87F" w14:textId="61DC9EBB" w:rsidR="00837D5F" w:rsidRPr="00837D5F" w:rsidRDefault="00837D5F" w:rsidP="00837D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# # #</w:t>
      </w:r>
    </w:p>
    <w:p w14:paraId="5A1B4027" w14:textId="77777777" w:rsidR="0042676C" w:rsidRPr="007E6015" w:rsidRDefault="0042676C" w:rsidP="004267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015">
        <w:rPr>
          <w:rFonts w:ascii="Times New Roman" w:hAnsi="Times New Roman" w:cs="Times New Roman"/>
          <w:b/>
          <w:bCs/>
          <w:sz w:val="24"/>
          <w:szCs w:val="24"/>
        </w:rPr>
        <w:t>ABOUT DJJ</w:t>
      </w:r>
    </w:p>
    <w:p w14:paraId="0F924724" w14:textId="67C251C2" w:rsidR="00F36D50" w:rsidRDefault="0042676C" w:rsidP="003237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FA">
        <w:rPr>
          <w:rFonts w:ascii="Times New Roman" w:hAnsi="Times New Roman" w:cs="Times New Roman"/>
          <w:sz w:val="24"/>
          <w:szCs w:val="24"/>
        </w:rPr>
        <w:t>The Georgia Department of Juvenile Justice is a multi-faceted agency that serves the state's youthful offenders up to 21 years of age.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15498A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's mission is to </w:t>
      </w:r>
      <w:r w:rsidRPr="0015498A">
        <w:rPr>
          <w:rFonts w:ascii="Times New Roman" w:hAnsi="Times New Roman" w:cs="Times New Roman"/>
          <w:sz w:val="24"/>
          <w:szCs w:val="24"/>
        </w:rPr>
        <w:t xml:space="preserve">transform young lives by </w:t>
      </w:r>
      <w:r w:rsidRPr="0015498A">
        <w:rPr>
          <w:rFonts w:ascii="Times New Roman" w:hAnsi="Times New Roman" w:cs="Times New Roman"/>
          <w:sz w:val="24"/>
          <w:szCs w:val="24"/>
        </w:rPr>
        <w:lastRenderedPageBreak/>
        <w:t xml:space="preserve">providing evidence-based </w:t>
      </w:r>
      <w:bookmarkStart w:id="1" w:name="_Hlk54599986"/>
      <w:r w:rsidRPr="0015498A">
        <w:rPr>
          <w:rFonts w:ascii="Times New Roman" w:hAnsi="Times New Roman" w:cs="Times New Roman"/>
          <w:sz w:val="24"/>
          <w:szCs w:val="24"/>
        </w:rPr>
        <w:t>rehabilitative</w:t>
      </w:r>
      <w:bookmarkEnd w:id="1"/>
      <w:r w:rsidRPr="0015498A">
        <w:rPr>
          <w:rFonts w:ascii="Times New Roman" w:hAnsi="Times New Roman" w:cs="Times New Roman"/>
          <w:sz w:val="24"/>
          <w:szCs w:val="24"/>
        </w:rPr>
        <w:t xml:space="preserve"> treatment services and supervision, strengthening </w:t>
      </w:r>
      <w:r>
        <w:rPr>
          <w:rFonts w:ascii="Times New Roman" w:hAnsi="Times New Roman" w:cs="Times New Roman"/>
          <w:sz w:val="24"/>
          <w:szCs w:val="24"/>
        </w:rPr>
        <w:t>youth and families' well-being</w:t>
      </w:r>
      <w:r w:rsidRPr="0015498A">
        <w:rPr>
          <w:rFonts w:ascii="Times New Roman" w:hAnsi="Times New Roman" w:cs="Times New Roman"/>
          <w:sz w:val="24"/>
          <w:szCs w:val="24"/>
        </w:rPr>
        <w:t xml:space="preserve">, and fostering safe communities.  </w:t>
      </w:r>
    </w:p>
    <w:p w14:paraId="24C779E9" w14:textId="139CB1D8" w:rsidR="00837D5F" w:rsidRDefault="00837D5F" w:rsidP="003237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_GoBack"/>
    <w:bookmarkEnd w:id="2"/>
    <w:p w14:paraId="120DE5A0" w14:textId="77777777" w:rsidR="00837D5F" w:rsidRDefault="00837D5F" w:rsidP="00837D5F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fldChar w:fldCharType="begin"/>
      </w:r>
      <w:r>
        <w:rPr>
          <w:b/>
          <w:bCs/>
          <w:color w:val="000000"/>
          <w:sz w:val="28"/>
          <w:szCs w:val="28"/>
        </w:rPr>
        <w:instrText xml:space="preserve"> HYPERLINK "https://gcc01.safelinks.protection.outlook.com/?url=https%3A%2F%2Fyoutu.be%2FKJ6I8muuc7E&amp;data=04%7C01%7Cglenn.allen%40djj.state.ga.us%7C73fc4f6bb1a7431bea0f08d88d88cae8%7C512da10d071b4b948abc9ec4044d1516%7C0%7C0%7C637414965991713577%7CUnknown%7CTWFpbGZsb3d8eyJWIjoiMC4wLjAwMDAiLCJQIjoiV2luMzIiLCJBTiI6Ik1haWwiLCJXVCI6Mn0%3D%7C1000&amp;sdata=2VOlg2mJ3YXgIIdeI5CCZFa1pzoW7WwXF7%2FOfVW1ge4%3D&amp;reserved=0" </w:instrText>
      </w:r>
      <w:r>
        <w:rPr>
          <w:b/>
          <w:bCs/>
          <w:color w:val="000000"/>
          <w:sz w:val="28"/>
          <w:szCs w:val="28"/>
        </w:rPr>
        <w:fldChar w:fldCharType="separate"/>
      </w:r>
      <w:r>
        <w:rPr>
          <w:rStyle w:val="Hyperlink"/>
          <w:b/>
          <w:bCs/>
          <w:sz w:val="28"/>
          <w:szCs w:val="28"/>
        </w:rPr>
        <w:t>Lecrae Visits DJJ Youth – YouTube Video</w:t>
      </w:r>
      <w:r>
        <w:rPr>
          <w:b/>
          <w:bCs/>
          <w:color w:val="000000"/>
          <w:sz w:val="28"/>
          <w:szCs w:val="28"/>
        </w:rPr>
        <w:fldChar w:fldCharType="end"/>
      </w:r>
      <w:r>
        <w:rPr>
          <w:b/>
          <w:bCs/>
          <w:color w:val="000000"/>
          <w:sz w:val="28"/>
          <w:szCs w:val="28"/>
        </w:rPr>
        <w:t xml:space="preserve"> </w:t>
      </w:r>
    </w:p>
    <w:p w14:paraId="7D5F68E8" w14:textId="77777777" w:rsidR="00837D5F" w:rsidRDefault="00837D5F" w:rsidP="00323713">
      <w:pPr>
        <w:spacing w:line="276" w:lineRule="auto"/>
        <w:jc w:val="both"/>
      </w:pPr>
    </w:p>
    <w:sectPr w:rsidR="00837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2404" w14:textId="77777777" w:rsidR="001236CD" w:rsidRDefault="001236CD" w:rsidP="00D509B8">
      <w:pPr>
        <w:spacing w:after="0" w:line="240" w:lineRule="auto"/>
      </w:pPr>
      <w:r>
        <w:separator/>
      </w:r>
    </w:p>
  </w:endnote>
  <w:endnote w:type="continuationSeparator" w:id="0">
    <w:p w14:paraId="3643761D" w14:textId="77777777" w:rsidR="001236CD" w:rsidRDefault="001236CD" w:rsidP="00D5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568D" w14:textId="77777777" w:rsidR="00D509B8" w:rsidRDefault="00D50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26D00" w14:textId="77777777" w:rsidR="00D509B8" w:rsidRDefault="00D50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59A3F" w14:textId="77777777" w:rsidR="00D509B8" w:rsidRDefault="00D50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BEC6" w14:textId="77777777" w:rsidR="001236CD" w:rsidRDefault="001236CD" w:rsidP="00D509B8">
      <w:pPr>
        <w:spacing w:after="0" w:line="240" w:lineRule="auto"/>
      </w:pPr>
      <w:r>
        <w:separator/>
      </w:r>
    </w:p>
  </w:footnote>
  <w:footnote w:type="continuationSeparator" w:id="0">
    <w:p w14:paraId="4EC0CFEB" w14:textId="77777777" w:rsidR="001236CD" w:rsidRDefault="001236CD" w:rsidP="00D5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239D" w14:textId="77777777" w:rsidR="00D509B8" w:rsidRDefault="00D50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42496" w14:textId="76AD9382" w:rsidR="00D509B8" w:rsidRDefault="00D50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5A3B7" w14:textId="77777777" w:rsidR="00D509B8" w:rsidRDefault="00D50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tbAEAjNjQ3NzUyUdpeDU4uLM/DyQAsNaABsws14sAAAA"/>
  </w:docVars>
  <w:rsids>
    <w:rsidRoot w:val="00D509B8"/>
    <w:rsid w:val="000529BF"/>
    <w:rsid w:val="000D5066"/>
    <w:rsid w:val="001236CD"/>
    <w:rsid w:val="00130175"/>
    <w:rsid w:val="001447F0"/>
    <w:rsid w:val="001716CE"/>
    <w:rsid w:val="00323713"/>
    <w:rsid w:val="00352023"/>
    <w:rsid w:val="00366215"/>
    <w:rsid w:val="0042676C"/>
    <w:rsid w:val="005D0363"/>
    <w:rsid w:val="006C24D9"/>
    <w:rsid w:val="008343BE"/>
    <w:rsid w:val="00837D5F"/>
    <w:rsid w:val="00964D50"/>
    <w:rsid w:val="00CA3038"/>
    <w:rsid w:val="00D12FB7"/>
    <w:rsid w:val="00D509B8"/>
    <w:rsid w:val="00F36D50"/>
    <w:rsid w:val="00F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82FED"/>
  <w15:chartTrackingRefBased/>
  <w15:docId w15:val="{AE7340E3-3A74-4E2C-83BB-9EF5D95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B8"/>
  </w:style>
  <w:style w:type="paragraph" w:styleId="Footer">
    <w:name w:val="footer"/>
    <w:basedOn w:val="Normal"/>
    <w:link w:val="FooterChar"/>
    <w:uiPriority w:val="99"/>
    <w:unhideWhenUsed/>
    <w:rsid w:val="00D50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B8"/>
  </w:style>
  <w:style w:type="character" w:styleId="Hyperlink">
    <w:name w:val="Hyperlink"/>
    <w:basedOn w:val="DefaultParagraphFont"/>
    <w:uiPriority w:val="99"/>
    <w:semiHidden/>
    <w:unhideWhenUsed/>
    <w:rsid w:val="00837D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Walker</dc:creator>
  <cp:keywords/>
  <dc:description/>
  <cp:lastModifiedBy>Allen, Glenn</cp:lastModifiedBy>
  <cp:revision>3</cp:revision>
  <dcterms:created xsi:type="dcterms:W3CDTF">2020-11-20T16:25:00Z</dcterms:created>
  <dcterms:modified xsi:type="dcterms:W3CDTF">2020-11-20T19:18:00Z</dcterms:modified>
</cp:coreProperties>
</file>