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DF8C" w14:textId="5FEF95D9" w:rsidR="00772309" w:rsidRDefault="00413AA0" w:rsidP="00D16817">
      <w:pPr>
        <w:shd w:val="clear" w:color="auto" w:fill="FFFFFF"/>
        <w:spacing w:before="100" w:beforeAutospacing="1" w:after="100" w:afterAutospacing="1"/>
        <w:jc w:val="both"/>
        <w:rPr>
          <w:rFonts w:asciiTheme="minorHAnsi" w:hAnsiTheme="minorHAnsi" w:cstheme="minorHAnsi"/>
          <w:color w:val="000000"/>
          <w:sz w:val="24"/>
          <w:szCs w:val="24"/>
          <w:lang w:val="en"/>
        </w:rPr>
      </w:pPr>
      <w:r>
        <w:rPr>
          <w:rFonts w:asciiTheme="minorHAnsi" w:hAnsiTheme="minorHAnsi" w:cstheme="minorHAnsi"/>
          <w:noProof/>
          <w:color w:val="000000"/>
          <w:sz w:val="24"/>
          <w:szCs w:val="24"/>
          <w:lang w:val="en"/>
        </w:rPr>
        <w:drawing>
          <wp:inline distT="0" distB="0" distL="0" distR="0" wp14:anchorId="055495C7" wp14:editId="0886EBFA">
            <wp:extent cx="5943600" cy="15925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ssionerOliver-BannerNoP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592580"/>
                    </a:xfrm>
                    <a:prstGeom prst="rect">
                      <a:avLst/>
                    </a:prstGeom>
                  </pic:spPr>
                </pic:pic>
              </a:graphicData>
            </a:graphic>
          </wp:inline>
        </w:drawing>
      </w:r>
    </w:p>
    <w:p w14:paraId="53C0ED70" w14:textId="44018B9A" w:rsidR="004D6251" w:rsidRPr="00613683" w:rsidRDefault="004D6251" w:rsidP="005B43F9">
      <w:pPr>
        <w:shd w:val="clear" w:color="auto" w:fill="FFFFFF"/>
        <w:spacing w:before="100" w:beforeAutospacing="1" w:after="100" w:afterAutospacing="1" w:line="276" w:lineRule="auto"/>
        <w:jc w:val="both"/>
        <w:rPr>
          <w:rFonts w:ascii="Times New Roman" w:hAnsi="Times New Roman" w:cs="Times New Roman"/>
          <w:sz w:val="24"/>
          <w:szCs w:val="24"/>
          <w:lang w:val="en"/>
        </w:rPr>
      </w:pPr>
      <w:bookmarkStart w:id="0" w:name="_Hlk35434625"/>
      <w:bookmarkStart w:id="1" w:name="_Hlk35517888"/>
      <w:bookmarkStart w:id="2" w:name="_Hlk35520977"/>
      <w:bookmarkStart w:id="3" w:name="_GoBack"/>
      <w:bookmarkEnd w:id="3"/>
      <w:r w:rsidRPr="00613683">
        <w:rPr>
          <w:rFonts w:ascii="Times New Roman" w:hAnsi="Times New Roman" w:cs="Times New Roman"/>
          <w:color w:val="000000"/>
          <w:sz w:val="24"/>
          <w:szCs w:val="24"/>
          <w:lang w:val="en"/>
        </w:rPr>
        <w:t>All staff,</w:t>
      </w:r>
    </w:p>
    <w:p w14:paraId="2B61BFF3" w14:textId="374140E6" w:rsidR="004D6251" w:rsidRPr="00613683" w:rsidRDefault="004D6251" w:rsidP="005B43F9">
      <w:p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As the Coronavirus (COVID-19) impact in Georgia continues, DJJ remains focused on the health and safety of our employees and youth. That is why today, we activated a general information </w:t>
      </w:r>
      <w:r w:rsidRPr="00613683">
        <w:rPr>
          <w:rFonts w:ascii="Times New Roman" w:hAnsi="Times New Roman" w:cs="Times New Roman"/>
          <w:b/>
          <w:bCs/>
          <w:color w:val="000000"/>
          <w:sz w:val="24"/>
          <w:szCs w:val="24"/>
          <w:lang w:val="en"/>
        </w:rPr>
        <w:t>“Helpline”</w:t>
      </w:r>
      <w:r w:rsidRPr="00613683">
        <w:rPr>
          <w:rFonts w:ascii="Times New Roman" w:hAnsi="Times New Roman" w:cs="Times New Roman"/>
          <w:color w:val="000000"/>
          <w:sz w:val="24"/>
          <w:szCs w:val="24"/>
          <w:lang w:val="en"/>
        </w:rPr>
        <w:t xml:space="preserve"> to address questions from staff and the general public regarding DJJ’s response to the virus. The </w:t>
      </w:r>
      <w:r w:rsidRPr="00613683">
        <w:rPr>
          <w:rFonts w:ascii="Times New Roman" w:hAnsi="Times New Roman" w:cs="Times New Roman"/>
          <w:b/>
          <w:bCs/>
          <w:color w:val="000000"/>
          <w:sz w:val="24"/>
          <w:szCs w:val="24"/>
          <w:lang w:val="en"/>
        </w:rPr>
        <w:t>“Helpline”</w:t>
      </w:r>
      <w:r w:rsidRPr="00613683">
        <w:rPr>
          <w:rFonts w:ascii="Times New Roman" w:hAnsi="Times New Roman" w:cs="Times New Roman"/>
          <w:color w:val="000000"/>
          <w:sz w:val="24"/>
          <w:szCs w:val="24"/>
          <w:lang w:val="en"/>
        </w:rPr>
        <w:t xml:space="preserve"> at </w:t>
      </w:r>
      <w:r w:rsidRPr="00613683">
        <w:rPr>
          <w:rFonts w:ascii="Times New Roman" w:hAnsi="Times New Roman" w:cs="Times New Roman"/>
          <w:b/>
          <w:bCs/>
          <w:color w:val="000000"/>
          <w:sz w:val="24"/>
          <w:szCs w:val="24"/>
          <w:lang w:val="en"/>
        </w:rPr>
        <w:t xml:space="preserve">404-508-1398 </w:t>
      </w:r>
      <w:r w:rsidRPr="00613683">
        <w:rPr>
          <w:rFonts w:ascii="Times New Roman" w:hAnsi="Times New Roman" w:cs="Times New Roman"/>
          <w:color w:val="000000"/>
          <w:sz w:val="24"/>
          <w:szCs w:val="24"/>
          <w:lang w:val="en"/>
        </w:rPr>
        <w:t xml:space="preserve">will be monitored by DJJ’s Office of Emergency Management (OEM) professionals and available Monday through Friday from 8 a.m. until 5 p.m. The OEM operators will make every effort to answer each caller’s question, but some topics may require routing to other Divisions. The </w:t>
      </w:r>
      <w:r w:rsidRPr="00613683">
        <w:rPr>
          <w:rFonts w:ascii="Times New Roman" w:hAnsi="Times New Roman" w:cs="Times New Roman"/>
          <w:b/>
          <w:bCs/>
          <w:color w:val="000000"/>
          <w:sz w:val="24"/>
          <w:szCs w:val="24"/>
          <w:lang w:val="en"/>
        </w:rPr>
        <w:t>“Helpline”</w:t>
      </w:r>
      <w:r w:rsidRPr="00613683">
        <w:rPr>
          <w:rFonts w:ascii="Times New Roman" w:hAnsi="Times New Roman" w:cs="Times New Roman"/>
          <w:color w:val="000000"/>
          <w:sz w:val="24"/>
          <w:szCs w:val="24"/>
          <w:lang w:val="en"/>
        </w:rPr>
        <w:t xml:space="preserve"> will remain active until further notice, but employees should always consult with their chain of command on any concern.</w:t>
      </w:r>
    </w:p>
    <w:p w14:paraId="600D9415" w14:textId="68EDCCDE" w:rsidR="004D6251" w:rsidRPr="00613683" w:rsidRDefault="004D6251" w:rsidP="005B43F9">
      <w:pPr>
        <w:shd w:val="clear" w:color="auto" w:fill="FFFFFF"/>
        <w:spacing w:before="100" w:beforeAutospacing="1" w:after="100" w:afterAutospacing="1" w:line="276" w:lineRule="auto"/>
        <w:jc w:val="both"/>
        <w:rPr>
          <w:rFonts w:ascii="Times New Roman" w:hAnsi="Times New Roman" w:cs="Times New Roman"/>
          <w:sz w:val="24"/>
          <w:szCs w:val="24"/>
          <w:lang w:val="en"/>
        </w:rPr>
      </w:pPr>
      <w:r w:rsidRPr="00613683">
        <w:rPr>
          <w:rFonts w:ascii="Times New Roman" w:hAnsi="Times New Roman" w:cs="Times New Roman"/>
          <w:sz w:val="24"/>
          <w:szCs w:val="24"/>
          <w:lang w:val="en"/>
        </w:rPr>
        <w:t xml:space="preserve">Additionally, since the first reported case of the virus in Georgia, </w:t>
      </w:r>
      <w:r w:rsidR="00613683" w:rsidRPr="00613683">
        <w:rPr>
          <w:rFonts w:ascii="Times New Roman" w:hAnsi="Times New Roman" w:cs="Times New Roman"/>
          <w:sz w:val="24"/>
          <w:szCs w:val="24"/>
          <w:lang w:val="en"/>
        </w:rPr>
        <w:t>our leadership team has</w:t>
      </w:r>
      <w:r w:rsidR="003A6CA0" w:rsidRPr="00613683">
        <w:rPr>
          <w:rFonts w:ascii="Times New Roman" w:hAnsi="Times New Roman" w:cs="Times New Roman"/>
          <w:sz w:val="24"/>
          <w:szCs w:val="24"/>
          <w:lang w:val="en"/>
        </w:rPr>
        <w:t xml:space="preserve"> </w:t>
      </w:r>
      <w:r w:rsidRPr="00613683">
        <w:rPr>
          <w:rFonts w:ascii="Times New Roman" w:hAnsi="Times New Roman" w:cs="Times New Roman"/>
          <w:sz w:val="24"/>
          <w:szCs w:val="24"/>
          <w:lang w:val="en"/>
        </w:rPr>
        <w:t xml:space="preserve">instituted </w:t>
      </w:r>
      <w:r w:rsidR="003A6CA0" w:rsidRPr="00613683">
        <w:rPr>
          <w:rFonts w:ascii="Times New Roman" w:hAnsi="Times New Roman" w:cs="Times New Roman"/>
          <w:sz w:val="24"/>
          <w:szCs w:val="24"/>
          <w:lang w:val="en"/>
        </w:rPr>
        <w:t xml:space="preserve">several procedures </w:t>
      </w:r>
      <w:r w:rsidRPr="00613683">
        <w:rPr>
          <w:rFonts w:ascii="Times New Roman" w:hAnsi="Times New Roman" w:cs="Times New Roman"/>
          <w:sz w:val="24"/>
          <w:szCs w:val="24"/>
          <w:lang w:val="en"/>
        </w:rPr>
        <w:t xml:space="preserve">in our secure and nonsecure facilities to </w:t>
      </w:r>
      <w:r w:rsidR="002428BB" w:rsidRPr="00613683">
        <w:rPr>
          <w:rFonts w:ascii="Times New Roman" w:hAnsi="Times New Roman" w:cs="Times New Roman"/>
          <w:sz w:val="24"/>
          <w:szCs w:val="24"/>
          <w:lang w:val="en"/>
        </w:rPr>
        <w:t xml:space="preserve">help </w:t>
      </w:r>
      <w:r w:rsidRPr="00613683">
        <w:rPr>
          <w:rFonts w:ascii="Times New Roman" w:hAnsi="Times New Roman" w:cs="Times New Roman"/>
          <w:sz w:val="24"/>
          <w:szCs w:val="24"/>
          <w:lang w:val="en"/>
        </w:rPr>
        <w:t xml:space="preserve">minimize the spread of the </w:t>
      </w:r>
      <w:r w:rsidR="003A6CA0" w:rsidRPr="00613683">
        <w:rPr>
          <w:rFonts w:ascii="Times New Roman" w:hAnsi="Times New Roman" w:cs="Times New Roman"/>
          <w:sz w:val="24"/>
          <w:szCs w:val="24"/>
          <w:lang w:val="en"/>
        </w:rPr>
        <w:t>illnes</w:t>
      </w:r>
      <w:r w:rsidRPr="00613683">
        <w:rPr>
          <w:rFonts w:ascii="Times New Roman" w:hAnsi="Times New Roman" w:cs="Times New Roman"/>
          <w:sz w:val="24"/>
          <w:szCs w:val="24"/>
          <w:lang w:val="en"/>
        </w:rPr>
        <w:t>s</w:t>
      </w:r>
      <w:r w:rsidR="00613683" w:rsidRPr="00613683">
        <w:rPr>
          <w:rFonts w:ascii="Times New Roman" w:hAnsi="Times New Roman" w:cs="Times New Roman"/>
          <w:sz w:val="24"/>
          <w:szCs w:val="24"/>
          <w:lang w:val="en"/>
        </w:rPr>
        <w:t xml:space="preserve">, which </w:t>
      </w:r>
      <w:r w:rsidRPr="00613683">
        <w:rPr>
          <w:rFonts w:ascii="Times New Roman" w:hAnsi="Times New Roman" w:cs="Times New Roman"/>
          <w:sz w:val="24"/>
          <w:szCs w:val="24"/>
          <w:lang w:val="en"/>
        </w:rPr>
        <w:t>includ</w:t>
      </w:r>
      <w:r w:rsidR="00613683" w:rsidRPr="00613683">
        <w:rPr>
          <w:rFonts w:ascii="Times New Roman" w:hAnsi="Times New Roman" w:cs="Times New Roman"/>
          <w:sz w:val="24"/>
          <w:szCs w:val="24"/>
          <w:lang w:val="en"/>
        </w:rPr>
        <w:t>es</w:t>
      </w:r>
      <w:r w:rsidRPr="00613683">
        <w:rPr>
          <w:rFonts w:ascii="Times New Roman" w:hAnsi="Times New Roman" w:cs="Times New Roman"/>
          <w:sz w:val="24"/>
          <w:szCs w:val="24"/>
          <w:lang w:val="en"/>
        </w:rPr>
        <w:t>:</w:t>
      </w:r>
    </w:p>
    <w:p w14:paraId="3B50A8D9" w14:textId="6B1B2311" w:rsidR="00AD2694" w:rsidRPr="00613683" w:rsidRDefault="00AD2694" w:rsidP="00AD2694">
      <w:pPr>
        <w:shd w:val="clear" w:color="auto" w:fill="FFFFFF"/>
        <w:spacing w:before="100" w:beforeAutospacing="1" w:after="100" w:afterAutospacing="1" w:line="276" w:lineRule="auto"/>
        <w:jc w:val="both"/>
        <w:rPr>
          <w:rFonts w:ascii="Times New Roman" w:hAnsi="Times New Roman" w:cs="Times New Roman"/>
          <w:b/>
          <w:bCs/>
          <w:sz w:val="24"/>
          <w:szCs w:val="24"/>
          <w:u w:val="single"/>
          <w:lang w:val="en"/>
        </w:rPr>
      </w:pPr>
      <w:r w:rsidRPr="00613683">
        <w:rPr>
          <w:rFonts w:ascii="Times New Roman" w:hAnsi="Times New Roman" w:cs="Times New Roman"/>
          <w:b/>
          <w:bCs/>
          <w:sz w:val="24"/>
          <w:szCs w:val="24"/>
          <w:u w:val="single"/>
          <w:lang w:val="en"/>
        </w:rPr>
        <w:t>Facilities</w:t>
      </w:r>
      <w:r w:rsidR="004271B7" w:rsidRPr="00613683">
        <w:rPr>
          <w:rFonts w:ascii="Times New Roman" w:hAnsi="Times New Roman" w:cs="Times New Roman"/>
          <w:b/>
          <w:bCs/>
          <w:sz w:val="24"/>
          <w:szCs w:val="24"/>
          <w:u w:val="single"/>
          <w:lang w:val="en"/>
        </w:rPr>
        <w:t>/Medical</w:t>
      </w:r>
    </w:p>
    <w:p w14:paraId="03F6DC6C" w14:textId="7855AB06" w:rsidR="004D6251" w:rsidRPr="00613683" w:rsidRDefault="004D6251" w:rsidP="00094DEF">
      <w:pPr>
        <w:pStyle w:val="ListParagraph"/>
        <w:numPr>
          <w:ilvl w:val="0"/>
          <w:numId w:val="5"/>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Suspension of all visitation at our secure facilities and DJJ </w:t>
      </w:r>
      <w:r w:rsidR="004271B7" w:rsidRPr="00613683">
        <w:rPr>
          <w:rFonts w:ascii="Times New Roman" w:hAnsi="Times New Roman" w:cs="Times New Roman"/>
          <w:color w:val="000000"/>
          <w:sz w:val="24"/>
          <w:szCs w:val="24"/>
          <w:lang w:val="en"/>
        </w:rPr>
        <w:t>offices</w:t>
      </w:r>
      <w:r w:rsidRPr="00613683">
        <w:rPr>
          <w:rFonts w:ascii="Times New Roman" w:hAnsi="Times New Roman" w:cs="Times New Roman"/>
          <w:color w:val="000000"/>
          <w:sz w:val="24"/>
          <w:szCs w:val="24"/>
          <w:lang w:val="en"/>
        </w:rPr>
        <w:t xml:space="preserve"> except for Judiciary or emergency-related matters.</w:t>
      </w:r>
    </w:p>
    <w:p w14:paraId="1E4194C3" w14:textId="77777777" w:rsidR="004271B7" w:rsidRPr="00613683" w:rsidRDefault="004271B7" w:rsidP="004271B7">
      <w:pPr>
        <w:pStyle w:val="ListParagraph"/>
        <w:numPr>
          <w:ilvl w:val="0"/>
          <w:numId w:val="5"/>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Elimination of all nonessential movement of youth outside the facility</w:t>
      </w:r>
    </w:p>
    <w:p w14:paraId="56C4BBF9" w14:textId="77777777" w:rsidR="004271B7" w:rsidRPr="00613683" w:rsidRDefault="004271B7" w:rsidP="004271B7">
      <w:pPr>
        <w:pStyle w:val="ListParagraph"/>
        <w:numPr>
          <w:ilvl w:val="0"/>
          <w:numId w:val="5"/>
        </w:numPr>
        <w:shd w:val="clear" w:color="auto" w:fill="FFFFFF"/>
        <w:spacing w:before="100" w:beforeAutospacing="1" w:after="100" w:afterAutospacing="1" w:line="276" w:lineRule="auto"/>
        <w:jc w:val="both"/>
        <w:rPr>
          <w:rFonts w:ascii="Times New Roman" w:hAnsi="Times New Roman" w:cs="Times New Roman"/>
          <w:b/>
          <w:bCs/>
          <w:color w:val="000000"/>
          <w:sz w:val="24"/>
          <w:szCs w:val="24"/>
          <w:u w:val="single"/>
          <w:lang w:val="en"/>
        </w:rPr>
      </w:pPr>
      <w:r w:rsidRPr="00613683">
        <w:rPr>
          <w:rFonts w:ascii="Times New Roman" w:hAnsi="Times New Roman" w:cs="Times New Roman"/>
          <w:color w:val="000000"/>
          <w:sz w:val="24"/>
          <w:szCs w:val="24"/>
          <w:lang w:val="en"/>
        </w:rPr>
        <w:t xml:space="preserve">Increased communication time for youth with parents or guardian through video conferencing  </w:t>
      </w:r>
    </w:p>
    <w:p w14:paraId="3072D934" w14:textId="546C2FC6" w:rsidR="004D6251" w:rsidRPr="00613683" w:rsidRDefault="004D6251" w:rsidP="00094DEF">
      <w:pPr>
        <w:pStyle w:val="ListParagraph"/>
        <w:numPr>
          <w:ilvl w:val="0"/>
          <w:numId w:val="5"/>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Screening of youth before they enter the facility with temperature checks and COVID-19 screening questions</w:t>
      </w:r>
    </w:p>
    <w:p w14:paraId="023F9C4C" w14:textId="256F6BAC" w:rsidR="004271B7" w:rsidRPr="00613683" w:rsidRDefault="004271B7" w:rsidP="004271B7">
      <w:pPr>
        <w:pStyle w:val="ListParagraph"/>
        <w:numPr>
          <w:ilvl w:val="0"/>
          <w:numId w:val="5"/>
        </w:numPr>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Screening of all visitors providing direct care services to youth </w:t>
      </w:r>
      <w:r w:rsidR="003A6CA0" w:rsidRPr="00613683">
        <w:rPr>
          <w:rFonts w:ascii="Times New Roman" w:hAnsi="Times New Roman" w:cs="Times New Roman"/>
          <w:color w:val="000000"/>
          <w:sz w:val="24"/>
          <w:szCs w:val="24"/>
          <w:lang w:val="en"/>
        </w:rPr>
        <w:t>before</w:t>
      </w:r>
      <w:r w:rsidRPr="00613683">
        <w:rPr>
          <w:rFonts w:ascii="Times New Roman" w:hAnsi="Times New Roman" w:cs="Times New Roman"/>
          <w:color w:val="000000"/>
          <w:sz w:val="24"/>
          <w:szCs w:val="24"/>
          <w:lang w:val="en"/>
        </w:rPr>
        <w:t xml:space="preserve"> entry</w:t>
      </w:r>
    </w:p>
    <w:p w14:paraId="5571A37C" w14:textId="7DC296CD" w:rsidR="004271B7" w:rsidRPr="00613683" w:rsidRDefault="004271B7" w:rsidP="00094DEF">
      <w:pPr>
        <w:pStyle w:val="ListParagraph"/>
        <w:numPr>
          <w:ilvl w:val="0"/>
          <w:numId w:val="5"/>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Continuation of Behavior health and counseling services to the youth</w:t>
      </w:r>
    </w:p>
    <w:p w14:paraId="5C00C874" w14:textId="4748B5C9" w:rsidR="00AD2694" w:rsidRPr="00613683" w:rsidRDefault="00AD2694" w:rsidP="004271B7">
      <w:pPr>
        <w:shd w:val="clear" w:color="auto" w:fill="FFFFFF"/>
        <w:spacing w:before="100" w:beforeAutospacing="1" w:after="100" w:afterAutospacing="1" w:line="276" w:lineRule="auto"/>
        <w:jc w:val="both"/>
        <w:rPr>
          <w:rFonts w:ascii="Times New Roman" w:hAnsi="Times New Roman" w:cs="Times New Roman"/>
          <w:b/>
          <w:bCs/>
          <w:color w:val="000000"/>
          <w:sz w:val="24"/>
          <w:szCs w:val="24"/>
          <w:u w:val="single"/>
          <w:lang w:val="en"/>
        </w:rPr>
      </w:pPr>
      <w:r w:rsidRPr="00613683">
        <w:rPr>
          <w:rFonts w:ascii="Times New Roman" w:hAnsi="Times New Roman" w:cs="Times New Roman"/>
          <w:b/>
          <w:bCs/>
          <w:color w:val="000000"/>
          <w:sz w:val="24"/>
          <w:szCs w:val="24"/>
          <w:u w:val="single"/>
          <w:lang w:val="en"/>
        </w:rPr>
        <w:t>Education</w:t>
      </w:r>
    </w:p>
    <w:p w14:paraId="6974CEE8" w14:textId="56143FCA" w:rsidR="00AD2694" w:rsidRPr="00613683" w:rsidRDefault="004D6251" w:rsidP="00094DEF">
      <w:pPr>
        <w:pStyle w:val="ListParagraph"/>
        <w:numPr>
          <w:ilvl w:val="0"/>
          <w:numId w:val="6"/>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Closing of the DJJ school system</w:t>
      </w:r>
      <w:r w:rsidR="004271B7" w:rsidRPr="00613683">
        <w:rPr>
          <w:rFonts w:ascii="Times New Roman" w:hAnsi="Times New Roman" w:cs="Times New Roman"/>
          <w:color w:val="000000"/>
          <w:sz w:val="24"/>
          <w:szCs w:val="24"/>
          <w:lang w:val="en"/>
        </w:rPr>
        <w:t xml:space="preserve"> - </w:t>
      </w:r>
      <w:r w:rsidR="00AD2694" w:rsidRPr="00613683">
        <w:rPr>
          <w:rFonts w:ascii="Times New Roman" w:hAnsi="Times New Roman" w:cs="Times New Roman"/>
          <w:color w:val="000000"/>
          <w:sz w:val="24"/>
          <w:szCs w:val="24"/>
          <w:lang w:val="en"/>
        </w:rPr>
        <w:t>(</w:t>
      </w:r>
      <w:r w:rsidR="004271B7" w:rsidRPr="00613683">
        <w:rPr>
          <w:rFonts w:ascii="Times New Roman" w:hAnsi="Times New Roman" w:cs="Times New Roman"/>
          <w:color w:val="000000"/>
          <w:sz w:val="24"/>
          <w:szCs w:val="24"/>
          <w:lang w:val="en"/>
        </w:rPr>
        <w:t xml:space="preserve">inside </w:t>
      </w:r>
      <w:r w:rsidR="00AD2694" w:rsidRPr="00613683">
        <w:rPr>
          <w:rFonts w:ascii="Times New Roman" w:hAnsi="Times New Roman" w:cs="Times New Roman"/>
          <w:color w:val="000000"/>
          <w:sz w:val="24"/>
          <w:szCs w:val="24"/>
          <w:lang w:val="en"/>
        </w:rPr>
        <w:t>secure facilities)</w:t>
      </w:r>
    </w:p>
    <w:p w14:paraId="38E12077" w14:textId="67BA0B6C" w:rsidR="004D6251" w:rsidRPr="00613683" w:rsidRDefault="00AD2694" w:rsidP="00094DEF">
      <w:pPr>
        <w:pStyle w:val="ListParagraph"/>
        <w:numPr>
          <w:ilvl w:val="0"/>
          <w:numId w:val="6"/>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Educational Transitional Centers (community schools</w:t>
      </w:r>
      <w:r w:rsidR="004271B7" w:rsidRPr="00613683">
        <w:rPr>
          <w:rFonts w:ascii="Times New Roman" w:hAnsi="Times New Roman" w:cs="Times New Roman"/>
          <w:color w:val="000000"/>
          <w:sz w:val="24"/>
          <w:szCs w:val="24"/>
          <w:lang w:val="en"/>
        </w:rPr>
        <w:t>)</w:t>
      </w:r>
    </w:p>
    <w:p w14:paraId="675513FC" w14:textId="1D5DA1D2" w:rsidR="004271B7" w:rsidRPr="00F5611F" w:rsidRDefault="004271B7" w:rsidP="00F5611F">
      <w:pPr>
        <w:pStyle w:val="ListParagraph"/>
        <w:numPr>
          <w:ilvl w:val="0"/>
          <w:numId w:val="6"/>
        </w:numPr>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Continuation of </w:t>
      </w:r>
      <w:r w:rsidRPr="00613683">
        <w:rPr>
          <w:rFonts w:ascii="Times New Roman" w:hAnsi="Times New Roman" w:cs="Times New Roman"/>
          <w:color w:val="000000"/>
          <w:sz w:val="24"/>
          <w:szCs w:val="24"/>
          <w:lang w:val="en"/>
        </w:rPr>
        <w:t>alternative Educational S</w:t>
      </w:r>
      <w:r w:rsidRPr="00613683">
        <w:rPr>
          <w:rFonts w:ascii="Times New Roman" w:hAnsi="Times New Roman" w:cs="Times New Roman"/>
          <w:color w:val="000000"/>
          <w:sz w:val="24"/>
          <w:szCs w:val="24"/>
          <w:lang w:val="en"/>
        </w:rPr>
        <w:t>ervices to the youth</w:t>
      </w:r>
    </w:p>
    <w:p w14:paraId="7E1EAF53" w14:textId="306C05AB" w:rsidR="00AD2694" w:rsidRPr="00613683" w:rsidRDefault="00AD2694" w:rsidP="00AD2694">
      <w:pPr>
        <w:shd w:val="clear" w:color="auto" w:fill="FFFFFF"/>
        <w:spacing w:before="100" w:beforeAutospacing="1" w:after="100" w:afterAutospacing="1" w:line="276" w:lineRule="auto"/>
        <w:jc w:val="both"/>
        <w:rPr>
          <w:rFonts w:ascii="Times New Roman" w:hAnsi="Times New Roman" w:cs="Times New Roman"/>
          <w:b/>
          <w:bCs/>
          <w:color w:val="000000"/>
          <w:sz w:val="24"/>
          <w:szCs w:val="24"/>
          <w:u w:val="single"/>
          <w:lang w:val="en"/>
        </w:rPr>
      </w:pPr>
      <w:r w:rsidRPr="00613683">
        <w:rPr>
          <w:rFonts w:ascii="Times New Roman" w:hAnsi="Times New Roman" w:cs="Times New Roman"/>
          <w:b/>
          <w:bCs/>
          <w:color w:val="000000"/>
          <w:sz w:val="24"/>
          <w:szCs w:val="24"/>
          <w:u w:val="single"/>
          <w:lang w:val="en"/>
        </w:rPr>
        <w:t>Employees</w:t>
      </w:r>
    </w:p>
    <w:p w14:paraId="707EC9ED" w14:textId="77777777" w:rsidR="00AD2694" w:rsidRPr="00613683" w:rsidRDefault="00AD2694" w:rsidP="00094DEF">
      <w:pPr>
        <w:pStyle w:val="ListParagraph"/>
        <w:numPr>
          <w:ilvl w:val="0"/>
          <w:numId w:val="7"/>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lastRenderedPageBreak/>
        <w:t>Expanded the number of employees who remote work or telework</w:t>
      </w:r>
    </w:p>
    <w:p w14:paraId="2688EBAA" w14:textId="77777777" w:rsidR="00AD2694" w:rsidRPr="00613683" w:rsidRDefault="00AD2694" w:rsidP="00094DEF">
      <w:pPr>
        <w:pStyle w:val="ListParagraph"/>
        <w:numPr>
          <w:ilvl w:val="0"/>
          <w:numId w:val="7"/>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Encouraged all employees when possible to practice social distancing </w:t>
      </w:r>
    </w:p>
    <w:p w14:paraId="2FA7518B" w14:textId="4682BDB9" w:rsidR="004D6251" w:rsidRPr="00613683" w:rsidRDefault="00AD2694" w:rsidP="00094DEF">
      <w:pPr>
        <w:pStyle w:val="ListParagraph"/>
        <w:numPr>
          <w:ilvl w:val="0"/>
          <w:numId w:val="7"/>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Notified</w:t>
      </w:r>
      <w:r w:rsidR="004D6251" w:rsidRPr="00613683">
        <w:rPr>
          <w:rFonts w:ascii="Times New Roman" w:hAnsi="Times New Roman" w:cs="Times New Roman"/>
          <w:color w:val="000000"/>
          <w:sz w:val="24"/>
          <w:szCs w:val="24"/>
          <w:lang w:val="en"/>
        </w:rPr>
        <w:t xml:space="preserve"> staff to self-screen for signs of infection such as cough, fever, and shortness of breath</w:t>
      </w:r>
    </w:p>
    <w:p w14:paraId="40F012F2" w14:textId="77777777" w:rsidR="004D6251" w:rsidRPr="00613683" w:rsidRDefault="004D6251" w:rsidP="00094DEF">
      <w:pPr>
        <w:pStyle w:val="ListParagraph"/>
        <w:numPr>
          <w:ilvl w:val="0"/>
          <w:numId w:val="7"/>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Providing one free meal a day to secure facility staff through our food service department</w:t>
      </w:r>
    </w:p>
    <w:p w14:paraId="21C0891A" w14:textId="05D95B3C" w:rsidR="00AD2694" w:rsidRPr="00613683" w:rsidRDefault="00AD2694" w:rsidP="00094DEF">
      <w:pPr>
        <w:pStyle w:val="ListParagraph"/>
        <w:numPr>
          <w:ilvl w:val="0"/>
          <w:numId w:val="7"/>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Instructed both staff and youth on proper handwashing techniques and how to identify symptoms of the virus</w:t>
      </w:r>
    </w:p>
    <w:p w14:paraId="05EBB78E" w14:textId="528DFEC9" w:rsidR="00613683" w:rsidRPr="00613683" w:rsidRDefault="00F5611F" w:rsidP="00613683">
      <w:pPr>
        <w:shd w:val="clear" w:color="auto" w:fill="FFFFFF"/>
        <w:spacing w:before="100" w:beforeAutospacing="1" w:after="100" w:afterAutospacing="1" w:line="276" w:lineRule="auto"/>
        <w:jc w:val="both"/>
        <w:rPr>
          <w:rFonts w:ascii="Times New Roman" w:hAnsi="Times New Roman" w:cs="Times New Roman"/>
          <w:b/>
          <w:bCs/>
          <w:color w:val="FF0000"/>
          <w:sz w:val="24"/>
          <w:szCs w:val="24"/>
          <w:u w:val="single"/>
          <w:lang w:val="en"/>
        </w:rPr>
      </w:pPr>
      <w:r>
        <w:rPr>
          <w:rFonts w:ascii="Times New Roman" w:hAnsi="Times New Roman" w:cs="Times New Roman"/>
          <w:b/>
          <w:bCs/>
          <w:color w:val="FF0000"/>
          <w:sz w:val="24"/>
          <w:szCs w:val="24"/>
          <w:u w:val="single"/>
          <w:lang w:val="en"/>
        </w:rPr>
        <w:t xml:space="preserve">New </w:t>
      </w:r>
      <w:r w:rsidR="00613683" w:rsidRPr="00613683">
        <w:rPr>
          <w:rFonts w:ascii="Times New Roman" w:hAnsi="Times New Roman" w:cs="Times New Roman"/>
          <w:b/>
          <w:bCs/>
          <w:color w:val="FF0000"/>
          <w:sz w:val="24"/>
          <w:szCs w:val="24"/>
          <w:u w:val="single"/>
          <w:lang w:val="en"/>
        </w:rPr>
        <w:t>Video Message</w:t>
      </w:r>
    </w:p>
    <w:p w14:paraId="7E8DC690" w14:textId="50C61938" w:rsidR="00613683" w:rsidRPr="00613683" w:rsidRDefault="00F5611F" w:rsidP="00613683">
      <w:pPr>
        <w:pStyle w:val="ListParagraph"/>
        <w:numPr>
          <w:ilvl w:val="0"/>
          <w:numId w:val="8"/>
        </w:num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hyperlink r:id="rId8" w:history="1">
        <w:r w:rsidR="00613683" w:rsidRPr="00F5611F">
          <w:rPr>
            <w:rStyle w:val="Hyperlink"/>
            <w:rFonts w:ascii="Times New Roman" w:hAnsi="Times New Roman" w:cs="Times New Roman"/>
            <w:sz w:val="24"/>
            <w:szCs w:val="24"/>
            <w:lang w:val="en"/>
          </w:rPr>
          <w:t>Commissioner Tyrone Oliver and Dr. Michelle Staples-Horne</w:t>
        </w:r>
      </w:hyperlink>
    </w:p>
    <w:p w14:paraId="0D6F261B" w14:textId="3E8279EE" w:rsidR="004D6251" w:rsidRPr="00613683" w:rsidRDefault="004D6251" w:rsidP="005B43F9">
      <w:p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sidRPr="00613683">
        <w:rPr>
          <w:rFonts w:ascii="Times New Roman" w:hAnsi="Times New Roman" w:cs="Times New Roman"/>
          <w:color w:val="000000"/>
          <w:sz w:val="24"/>
          <w:szCs w:val="24"/>
          <w:lang w:val="en"/>
        </w:rPr>
        <w:t xml:space="preserve">For the most accurate and update to date status on Georgia’s COVID-19 response, visit the </w:t>
      </w:r>
      <w:hyperlink r:id="rId9" w:history="1">
        <w:r w:rsidRPr="00613683">
          <w:rPr>
            <w:rStyle w:val="Hyperlink"/>
            <w:rFonts w:ascii="Times New Roman" w:hAnsi="Times New Roman" w:cs="Times New Roman"/>
            <w:sz w:val="24"/>
            <w:szCs w:val="24"/>
            <w:lang w:val="en"/>
          </w:rPr>
          <w:t>Georgia Department of Public Health</w:t>
        </w:r>
      </w:hyperlink>
      <w:r w:rsidRPr="00613683">
        <w:rPr>
          <w:rFonts w:ascii="Times New Roman" w:hAnsi="Times New Roman" w:cs="Times New Roman"/>
          <w:color w:val="000000"/>
          <w:sz w:val="24"/>
          <w:szCs w:val="24"/>
          <w:lang w:val="en"/>
        </w:rPr>
        <w:t xml:space="preserve">. Also, in the </w:t>
      </w:r>
      <w:hyperlink r:id="rId10" w:history="1">
        <w:r w:rsidRPr="00613683">
          <w:rPr>
            <w:rStyle w:val="Hyperlink"/>
            <w:rFonts w:ascii="Times New Roman" w:hAnsi="Times New Roman" w:cs="Times New Roman"/>
            <w:sz w:val="24"/>
            <w:szCs w:val="24"/>
            <w:lang w:val="en"/>
          </w:rPr>
          <w:t>“Employee”</w:t>
        </w:r>
      </w:hyperlink>
      <w:r w:rsidRPr="00613683">
        <w:rPr>
          <w:rFonts w:ascii="Times New Roman" w:hAnsi="Times New Roman" w:cs="Times New Roman"/>
          <w:color w:val="000000"/>
          <w:sz w:val="24"/>
          <w:szCs w:val="24"/>
          <w:lang w:val="en"/>
        </w:rPr>
        <w:t xml:space="preserve"> section on the DJJ website</w:t>
      </w:r>
      <w:r w:rsidR="003A6CA0" w:rsidRPr="00613683">
        <w:rPr>
          <w:rFonts w:ascii="Times New Roman" w:hAnsi="Times New Roman" w:cs="Times New Roman"/>
          <w:color w:val="000000"/>
          <w:sz w:val="24"/>
          <w:szCs w:val="24"/>
          <w:lang w:val="en"/>
        </w:rPr>
        <w:t>,</w:t>
      </w:r>
      <w:r w:rsidRPr="00613683">
        <w:rPr>
          <w:rFonts w:ascii="Times New Roman" w:hAnsi="Times New Roman" w:cs="Times New Roman"/>
          <w:color w:val="000000"/>
          <w:sz w:val="24"/>
          <w:szCs w:val="24"/>
          <w:lang w:val="en"/>
        </w:rPr>
        <w:t xml:space="preserve"> we are compiling useful documents and links to keep you informed.</w:t>
      </w:r>
    </w:p>
    <w:p w14:paraId="7C15827E" w14:textId="0905D044" w:rsidR="004D6251" w:rsidRPr="00613683" w:rsidRDefault="00F5611F" w:rsidP="005B43F9">
      <w:pPr>
        <w:shd w:val="clear" w:color="auto" w:fill="FFFFFF"/>
        <w:spacing w:before="100" w:beforeAutospacing="1" w:after="100" w:afterAutospacing="1" w:line="276"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Currently, we have no case of the virus in any of our secure or nonsecure facilities. </w:t>
      </w:r>
      <w:r w:rsidR="004D6251" w:rsidRPr="00613683">
        <w:rPr>
          <w:rFonts w:ascii="Times New Roman" w:hAnsi="Times New Roman" w:cs="Times New Roman"/>
          <w:color w:val="000000"/>
          <w:sz w:val="24"/>
          <w:szCs w:val="24"/>
          <w:lang w:val="en"/>
        </w:rPr>
        <w:t xml:space="preserve">As always, we will continue to monitor the situation during this challenging time and remember your wellbeing remains our top priority. </w:t>
      </w:r>
      <w:r w:rsidR="00E73E33" w:rsidRPr="00E73E33">
        <w:rPr>
          <w:rFonts w:ascii="Times New Roman" w:hAnsi="Times New Roman" w:cs="Times New Roman"/>
          <w:color w:val="000000"/>
          <w:sz w:val="24"/>
          <w:szCs w:val="24"/>
          <w:lang w:val="en"/>
        </w:rPr>
        <w:t>Thank you all for all the extraordinary efforts.</w:t>
      </w:r>
    </w:p>
    <w:p w14:paraId="603C0DD0" w14:textId="77777777" w:rsidR="004D6251" w:rsidRPr="00613683" w:rsidRDefault="004D6251" w:rsidP="005B43F9">
      <w:pPr>
        <w:spacing w:line="276" w:lineRule="auto"/>
        <w:rPr>
          <w:rFonts w:ascii="Times New Roman" w:hAnsi="Times New Roman" w:cs="Times New Roman"/>
          <w:sz w:val="24"/>
          <w:szCs w:val="24"/>
        </w:rPr>
      </w:pPr>
    </w:p>
    <w:p w14:paraId="7AEAD015" w14:textId="77777777" w:rsidR="004D6251" w:rsidRPr="00613683" w:rsidRDefault="004D6251" w:rsidP="005B43F9">
      <w:pPr>
        <w:spacing w:line="276" w:lineRule="auto"/>
        <w:rPr>
          <w:rFonts w:ascii="Times New Roman" w:hAnsi="Times New Roman" w:cs="Times New Roman"/>
          <w:b/>
          <w:bCs/>
          <w:sz w:val="24"/>
          <w:szCs w:val="24"/>
        </w:rPr>
      </w:pPr>
      <w:r w:rsidRPr="00613683">
        <w:rPr>
          <w:rFonts w:ascii="Times New Roman" w:hAnsi="Times New Roman" w:cs="Times New Roman"/>
          <w:b/>
          <w:bCs/>
          <w:sz w:val="24"/>
          <w:szCs w:val="24"/>
        </w:rPr>
        <w:t>Respectfully,</w:t>
      </w:r>
    </w:p>
    <w:p w14:paraId="1D3DA892" w14:textId="77777777" w:rsidR="004D6251" w:rsidRPr="00613683" w:rsidRDefault="004D6251" w:rsidP="005B43F9">
      <w:pPr>
        <w:spacing w:line="276" w:lineRule="auto"/>
        <w:rPr>
          <w:rFonts w:ascii="Times New Roman" w:hAnsi="Times New Roman" w:cs="Times New Roman"/>
          <w:b/>
          <w:bCs/>
          <w:sz w:val="24"/>
          <w:szCs w:val="24"/>
        </w:rPr>
      </w:pPr>
      <w:r w:rsidRPr="00613683">
        <w:rPr>
          <w:rFonts w:ascii="Times New Roman" w:hAnsi="Times New Roman" w:cs="Times New Roman"/>
          <w:b/>
          <w:bCs/>
          <w:sz w:val="24"/>
          <w:szCs w:val="24"/>
        </w:rPr>
        <w:t>Tyrone Oliver, Commissioner</w:t>
      </w:r>
    </w:p>
    <w:p w14:paraId="6178B517" w14:textId="77777777" w:rsidR="004D6251" w:rsidRPr="00613683" w:rsidRDefault="004D6251" w:rsidP="005B43F9">
      <w:pPr>
        <w:spacing w:line="276" w:lineRule="auto"/>
        <w:rPr>
          <w:rFonts w:ascii="Times New Roman" w:hAnsi="Times New Roman" w:cs="Times New Roman"/>
          <w:color w:val="000000"/>
          <w:sz w:val="24"/>
          <w:szCs w:val="24"/>
          <w:lang w:val="en"/>
        </w:rPr>
      </w:pPr>
    </w:p>
    <w:p w14:paraId="41402422" w14:textId="59B7E013" w:rsidR="004D6251" w:rsidRPr="00613683" w:rsidRDefault="004D6251" w:rsidP="005B43F9">
      <w:pPr>
        <w:shd w:val="clear" w:color="auto" w:fill="FFFFFF"/>
        <w:spacing w:before="100" w:beforeAutospacing="1" w:after="100" w:afterAutospacing="1" w:line="276" w:lineRule="auto"/>
        <w:jc w:val="both"/>
        <w:rPr>
          <w:rFonts w:ascii="Times New Roman" w:hAnsi="Times New Roman" w:cs="Times New Roman"/>
          <w:i/>
          <w:iCs/>
          <w:color w:val="000000"/>
          <w:sz w:val="24"/>
          <w:szCs w:val="24"/>
          <w:lang w:val="en"/>
        </w:rPr>
      </w:pPr>
      <w:r w:rsidRPr="00613683">
        <w:rPr>
          <w:rFonts w:ascii="Times New Roman" w:hAnsi="Times New Roman" w:cs="Times New Roman"/>
          <w:i/>
          <w:iCs/>
          <w:sz w:val="24"/>
          <w:szCs w:val="24"/>
          <w:lang w:val="en"/>
        </w:rPr>
        <w:t xml:space="preserve">Please note that the </w:t>
      </w:r>
      <w:r w:rsidRPr="00613683">
        <w:rPr>
          <w:rFonts w:ascii="Times New Roman" w:hAnsi="Times New Roman" w:cs="Times New Roman"/>
          <w:b/>
          <w:bCs/>
          <w:i/>
          <w:iCs/>
          <w:sz w:val="24"/>
          <w:szCs w:val="24"/>
          <w:lang w:val="en"/>
        </w:rPr>
        <w:t>“Helpline”</w:t>
      </w:r>
      <w:r w:rsidRPr="00613683">
        <w:rPr>
          <w:rFonts w:ascii="Times New Roman" w:hAnsi="Times New Roman" w:cs="Times New Roman"/>
          <w:i/>
          <w:iCs/>
          <w:sz w:val="24"/>
          <w:szCs w:val="24"/>
          <w:lang w:val="en"/>
        </w:rPr>
        <w:t xml:space="preserve"> should not be utilized for professional medical advice. The State of Georgia has a new </w:t>
      </w:r>
      <w:r w:rsidRPr="00613683">
        <w:rPr>
          <w:rFonts w:ascii="Times New Roman" w:hAnsi="Times New Roman" w:cs="Times New Roman"/>
          <w:b/>
          <w:bCs/>
          <w:i/>
          <w:iCs/>
          <w:sz w:val="24"/>
          <w:szCs w:val="24"/>
          <w:lang w:val="en"/>
        </w:rPr>
        <w:t>COVID-19 hotline</w:t>
      </w:r>
      <w:r w:rsidRPr="00613683">
        <w:rPr>
          <w:rFonts w:ascii="Times New Roman" w:hAnsi="Times New Roman" w:cs="Times New Roman"/>
          <w:i/>
          <w:iCs/>
          <w:sz w:val="24"/>
          <w:szCs w:val="24"/>
          <w:lang w:val="en"/>
        </w:rPr>
        <w:t xml:space="preserve">. If you believe that you are experiencing symptoms of </w:t>
      </w:r>
      <w:r w:rsidRPr="00613683">
        <w:rPr>
          <w:rFonts w:ascii="Times New Roman" w:hAnsi="Times New Roman" w:cs="Times New Roman"/>
          <w:b/>
          <w:bCs/>
          <w:i/>
          <w:iCs/>
          <w:sz w:val="24"/>
          <w:szCs w:val="24"/>
          <w:lang w:val="en"/>
        </w:rPr>
        <w:t>COVID-19</w:t>
      </w:r>
      <w:r w:rsidRPr="00613683">
        <w:rPr>
          <w:rFonts w:ascii="Times New Roman" w:hAnsi="Times New Roman" w:cs="Times New Roman"/>
          <w:i/>
          <w:iCs/>
          <w:sz w:val="24"/>
          <w:szCs w:val="24"/>
          <w:lang w:val="en"/>
        </w:rPr>
        <w:t xml:space="preserve"> or have been exposed to the novel coronavirus, please contact your primary care doctor, an urgent care clinic, or your local federally qualified healthcare center. Please do not show up unannounced at an emergency room or health care facility. </w:t>
      </w:r>
      <w:r w:rsidRPr="00613683">
        <w:rPr>
          <w:rFonts w:ascii="Times New Roman" w:hAnsi="Times New Roman" w:cs="Times New Roman"/>
          <w:b/>
          <w:bCs/>
          <w:i/>
          <w:iCs/>
          <w:sz w:val="24"/>
          <w:szCs w:val="24"/>
          <w:lang w:val="en"/>
        </w:rPr>
        <w:t xml:space="preserve">State of Georgia COVID-19 Hotline: </w:t>
      </w:r>
      <w:hyperlink r:id="rId11" w:history="1">
        <w:r w:rsidRPr="00613683">
          <w:rPr>
            <w:rStyle w:val="Hyperlink"/>
            <w:rFonts w:ascii="Times New Roman" w:hAnsi="Times New Roman" w:cs="Times New Roman"/>
            <w:b/>
            <w:bCs/>
            <w:i/>
            <w:iCs/>
            <w:color w:val="103052"/>
            <w:sz w:val="24"/>
            <w:szCs w:val="24"/>
            <w:lang w:val="en"/>
          </w:rPr>
          <w:t>(844) 442-2681</w:t>
        </w:r>
      </w:hyperlink>
      <w:r w:rsidRPr="00613683">
        <w:rPr>
          <w:rFonts w:ascii="Times New Roman" w:hAnsi="Times New Roman" w:cs="Times New Roman"/>
          <w:b/>
          <w:bCs/>
          <w:i/>
          <w:iCs/>
          <w:color w:val="000000"/>
          <w:sz w:val="24"/>
          <w:szCs w:val="24"/>
          <w:lang w:val="en"/>
        </w:rPr>
        <w:t xml:space="preserve"> </w:t>
      </w:r>
    </w:p>
    <w:bookmarkEnd w:id="2"/>
    <w:p w14:paraId="09957895" w14:textId="77777777" w:rsidR="004D6251" w:rsidRDefault="004D6251" w:rsidP="006437B2">
      <w:pPr>
        <w:shd w:val="clear" w:color="auto" w:fill="FFFFFF"/>
        <w:spacing w:before="100" w:beforeAutospacing="1" w:after="100" w:afterAutospacing="1"/>
        <w:jc w:val="both"/>
        <w:rPr>
          <w:rFonts w:ascii="Times New Roman" w:hAnsi="Times New Roman" w:cs="Times New Roman"/>
          <w:color w:val="000000"/>
          <w:lang w:val="en"/>
        </w:rPr>
      </w:pPr>
    </w:p>
    <w:bookmarkEnd w:id="0"/>
    <w:bookmarkEnd w:id="1"/>
    <w:p w14:paraId="6E76A91E" w14:textId="46DAD0CA" w:rsidR="006437B2" w:rsidRPr="006437B2" w:rsidRDefault="006437B2" w:rsidP="006437B2">
      <w:pPr>
        <w:rPr>
          <w:rFonts w:ascii="Times New Roman" w:hAnsi="Times New Roman" w:cs="Times New Roman"/>
          <w:color w:val="000000"/>
          <w:lang w:val="en"/>
        </w:rPr>
      </w:pPr>
    </w:p>
    <w:sectPr w:rsidR="006437B2" w:rsidRPr="006437B2" w:rsidSect="00A3792B">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DBD0" w14:textId="77777777" w:rsidR="005A029E" w:rsidRDefault="005A029E" w:rsidP="00413AA0">
      <w:r>
        <w:separator/>
      </w:r>
    </w:p>
  </w:endnote>
  <w:endnote w:type="continuationSeparator" w:id="0">
    <w:p w14:paraId="34246179" w14:textId="77777777" w:rsidR="005A029E" w:rsidRDefault="005A029E" w:rsidP="0041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35167"/>
      <w:docPartObj>
        <w:docPartGallery w:val="Page Numbers (Bottom of Page)"/>
        <w:docPartUnique/>
      </w:docPartObj>
    </w:sdtPr>
    <w:sdtEndPr>
      <w:rPr>
        <w:noProof/>
      </w:rPr>
    </w:sdtEndPr>
    <w:sdtContent>
      <w:p w14:paraId="6149BA41" w14:textId="69221D10" w:rsidR="00413AA0" w:rsidRDefault="00413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E8AE4" w14:textId="77777777" w:rsidR="00413AA0" w:rsidRDefault="0041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301B" w14:textId="77777777" w:rsidR="005A029E" w:rsidRDefault="005A029E" w:rsidP="00413AA0">
      <w:r>
        <w:separator/>
      </w:r>
    </w:p>
  </w:footnote>
  <w:footnote w:type="continuationSeparator" w:id="0">
    <w:p w14:paraId="3309B980" w14:textId="77777777" w:rsidR="005A029E" w:rsidRDefault="005A029E" w:rsidP="0041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3E6C"/>
    <w:multiLevelType w:val="hybridMultilevel"/>
    <w:tmpl w:val="F81A8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5DF6"/>
    <w:multiLevelType w:val="hybridMultilevel"/>
    <w:tmpl w:val="D8584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E17C8"/>
    <w:multiLevelType w:val="hybridMultilevel"/>
    <w:tmpl w:val="0E92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039EB"/>
    <w:multiLevelType w:val="hybridMultilevel"/>
    <w:tmpl w:val="4302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6149D"/>
    <w:multiLevelType w:val="hybridMultilevel"/>
    <w:tmpl w:val="12103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01421"/>
    <w:multiLevelType w:val="hybridMultilevel"/>
    <w:tmpl w:val="EBDCE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TQzMTU1M7Q0NLFQ0lEKTi0uzszPAymwqAUAeLUaAiwAAAA="/>
  </w:docVars>
  <w:rsids>
    <w:rsidRoot w:val="00D16817"/>
    <w:rsid w:val="00023AC4"/>
    <w:rsid w:val="0002560C"/>
    <w:rsid w:val="00094DEF"/>
    <w:rsid w:val="0019591C"/>
    <w:rsid w:val="001A41E4"/>
    <w:rsid w:val="002428BB"/>
    <w:rsid w:val="003629B5"/>
    <w:rsid w:val="00363E00"/>
    <w:rsid w:val="003A2CBB"/>
    <w:rsid w:val="003A6CA0"/>
    <w:rsid w:val="00413AA0"/>
    <w:rsid w:val="004271B7"/>
    <w:rsid w:val="004D6251"/>
    <w:rsid w:val="00572810"/>
    <w:rsid w:val="005A029E"/>
    <w:rsid w:val="005B43F9"/>
    <w:rsid w:val="00613683"/>
    <w:rsid w:val="00625E50"/>
    <w:rsid w:val="006437B2"/>
    <w:rsid w:val="006B259F"/>
    <w:rsid w:val="006C1608"/>
    <w:rsid w:val="00703A2F"/>
    <w:rsid w:val="00772309"/>
    <w:rsid w:val="007C03F4"/>
    <w:rsid w:val="00854926"/>
    <w:rsid w:val="00962C7A"/>
    <w:rsid w:val="00A3792B"/>
    <w:rsid w:val="00A8660B"/>
    <w:rsid w:val="00AD2694"/>
    <w:rsid w:val="00B22F3E"/>
    <w:rsid w:val="00BC4003"/>
    <w:rsid w:val="00C55688"/>
    <w:rsid w:val="00C57D5D"/>
    <w:rsid w:val="00C9338B"/>
    <w:rsid w:val="00C9788A"/>
    <w:rsid w:val="00CA6DB0"/>
    <w:rsid w:val="00CE1B69"/>
    <w:rsid w:val="00CE6A1E"/>
    <w:rsid w:val="00CF39B8"/>
    <w:rsid w:val="00D10208"/>
    <w:rsid w:val="00D16817"/>
    <w:rsid w:val="00D807D0"/>
    <w:rsid w:val="00DC3835"/>
    <w:rsid w:val="00DF6B46"/>
    <w:rsid w:val="00E73E33"/>
    <w:rsid w:val="00F0072A"/>
    <w:rsid w:val="00F5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3783"/>
  <w15:chartTrackingRefBased/>
  <w15:docId w15:val="{33C49040-6387-4D9C-BBD8-60D83B01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817"/>
    <w:rPr>
      <w:color w:val="0563C1"/>
      <w:u w:val="single"/>
    </w:rPr>
  </w:style>
  <w:style w:type="character" w:styleId="UnresolvedMention">
    <w:name w:val="Unresolved Mention"/>
    <w:basedOn w:val="DefaultParagraphFont"/>
    <w:uiPriority w:val="99"/>
    <w:semiHidden/>
    <w:unhideWhenUsed/>
    <w:rsid w:val="00CE1B69"/>
    <w:rPr>
      <w:color w:val="605E5C"/>
      <w:shd w:val="clear" w:color="auto" w:fill="E1DFDD"/>
    </w:rPr>
  </w:style>
  <w:style w:type="paragraph" w:styleId="ListParagraph">
    <w:name w:val="List Paragraph"/>
    <w:basedOn w:val="Normal"/>
    <w:uiPriority w:val="34"/>
    <w:qFormat/>
    <w:rsid w:val="00703A2F"/>
    <w:pPr>
      <w:ind w:left="720"/>
      <w:contextualSpacing/>
    </w:pPr>
  </w:style>
  <w:style w:type="character" w:styleId="FollowedHyperlink">
    <w:name w:val="FollowedHyperlink"/>
    <w:basedOn w:val="DefaultParagraphFont"/>
    <w:uiPriority w:val="99"/>
    <w:semiHidden/>
    <w:unhideWhenUsed/>
    <w:rsid w:val="00023AC4"/>
    <w:rPr>
      <w:color w:val="954F72" w:themeColor="followedHyperlink"/>
      <w:u w:val="single"/>
    </w:rPr>
  </w:style>
  <w:style w:type="paragraph" w:styleId="BalloonText">
    <w:name w:val="Balloon Text"/>
    <w:basedOn w:val="Normal"/>
    <w:link w:val="BalloonTextChar"/>
    <w:uiPriority w:val="99"/>
    <w:semiHidden/>
    <w:unhideWhenUsed/>
    <w:rsid w:val="00C55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88"/>
    <w:rPr>
      <w:rFonts w:ascii="Segoe UI" w:hAnsi="Segoe UI" w:cs="Segoe UI"/>
      <w:sz w:val="18"/>
      <w:szCs w:val="18"/>
    </w:rPr>
  </w:style>
  <w:style w:type="paragraph" w:styleId="Header">
    <w:name w:val="header"/>
    <w:basedOn w:val="Normal"/>
    <w:link w:val="HeaderChar"/>
    <w:uiPriority w:val="99"/>
    <w:unhideWhenUsed/>
    <w:rsid w:val="00413AA0"/>
    <w:pPr>
      <w:tabs>
        <w:tab w:val="center" w:pos="4680"/>
        <w:tab w:val="right" w:pos="9360"/>
      </w:tabs>
    </w:pPr>
  </w:style>
  <w:style w:type="character" w:customStyle="1" w:styleId="HeaderChar">
    <w:name w:val="Header Char"/>
    <w:basedOn w:val="DefaultParagraphFont"/>
    <w:link w:val="Header"/>
    <w:uiPriority w:val="99"/>
    <w:rsid w:val="00413AA0"/>
    <w:rPr>
      <w:rFonts w:ascii="Calibri" w:hAnsi="Calibri" w:cs="Calibri"/>
    </w:rPr>
  </w:style>
  <w:style w:type="paragraph" w:styleId="Footer">
    <w:name w:val="footer"/>
    <w:basedOn w:val="Normal"/>
    <w:link w:val="FooterChar"/>
    <w:uiPriority w:val="99"/>
    <w:unhideWhenUsed/>
    <w:rsid w:val="00413AA0"/>
    <w:pPr>
      <w:tabs>
        <w:tab w:val="center" w:pos="4680"/>
        <w:tab w:val="right" w:pos="9360"/>
      </w:tabs>
    </w:pPr>
  </w:style>
  <w:style w:type="character" w:customStyle="1" w:styleId="FooterChar">
    <w:name w:val="Footer Char"/>
    <w:basedOn w:val="DefaultParagraphFont"/>
    <w:link w:val="Footer"/>
    <w:uiPriority w:val="99"/>
    <w:rsid w:val="00413A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93071">
      <w:bodyDiv w:val="1"/>
      <w:marLeft w:val="0"/>
      <w:marRight w:val="0"/>
      <w:marTop w:val="0"/>
      <w:marBottom w:val="0"/>
      <w:divBdr>
        <w:top w:val="none" w:sz="0" w:space="0" w:color="auto"/>
        <w:left w:val="none" w:sz="0" w:space="0" w:color="auto"/>
        <w:bottom w:val="none" w:sz="0" w:space="0" w:color="auto"/>
        <w:right w:val="none" w:sz="0" w:space="0" w:color="auto"/>
      </w:divBdr>
    </w:div>
    <w:div w:id="1230532421">
      <w:bodyDiv w:val="1"/>
      <w:marLeft w:val="0"/>
      <w:marRight w:val="0"/>
      <w:marTop w:val="0"/>
      <w:marBottom w:val="0"/>
      <w:divBdr>
        <w:top w:val="none" w:sz="0" w:space="0" w:color="auto"/>
        <w:left w:val="none" w:sz="0" w:space="0" w:color="auto"/>
        <w:bottom w:val="none" w:sz="0" w:space="0" w:color="auto"/>
        <w:right w:val="none" w:sz="0" w:space="0" w:color="auto"/>
      </w:divBdr>
    </w:div>
    <w:div w:id="18005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xZ_VzTaU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44-442-2681" TargetMode="External"/><Relationship Id="rId5" Type="http://schemas.openxmlformats.org/officeDocument/2006/relationships/footnotes" Target="footnotes.xml"/><Relationship Id="rId10" Type="http://schemas.openxmlformats.org/officeDocument/2006/relationships/hyperlink" Target="https://djj.georgia.gov/covid-19-employee-resources" TargetMode="External"/><Relationship Id="rId4" Type="http://schemas.openxmlformats.org/officeDocument/2006/relationships/webSettings" Target="webSettings.xml"/><Relationship Id="rId9" Type="http://schemas.openxmlformats.org/officeDocument/2006/relationships/hyperlink" Target="https://dph.georg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Glenn</dc:creator>
  <cp:keywords/>
  <dc:description/>
  <cp:lastModifiedBy>Allen, Glenn</cp:lastModifiedBy>
  <cp:revision>46</cp:revision>
  <dcterms:created xsi:type="dcterms:W3CDTF">2020-03-17T18:00:00Z</dcterms:created>
  <dcterms:modified xsi:type="dcterms:W3CDTF">2020-03-19T20:25:00Z</dcterms:modified>
</cp:coreProperties>
</file>