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46900692"/>
        <w:docPartObj>
          <w:docPartGallery w:val="Cover Pages"/>
          <w:docPartUnique/>
        </w:docPartObj>
      </w:sdtPr>
      <w:sdtEndPr/>
      <w:sdtContent>
        <w:p w14:paraId="3D2F03DE" w14:textId="608EB565" w:rsidR="00D423CE" w:rsidRDefault="00D423CE">
          <w:pPr>
            <w:spacing w:after="160" w:line="259" w:lineRule="auto"/>
          </w:pPr>
          <w:r>
            <w:rPr>
              <w:noProof/>
            </w:rPr>
            <mc:AlternateContent>
              <mc:Choice Requires="wps">
                <w:drawing>
                  <wp:anchor distT="0" distB="0" distL="114300" distR="114300" simplePos="0" relativeHeight="251674624" behindDoc="0" locked="0" layoutInCell="1" allowOverlap="1" wp14:anchorId="10071A19" wp14:editId="3E703120">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2B178" w14:textId="77777777" w:rsidR="00C124A0" w:rsidRDefault="00C124A0"/>
                              <w:p w14:paraId="1C53D8C8" w14:textId="07B3F0C7" w:rsidR="00257D7D" w:rsidRPr="00257D7D" w:rsidRDefault="00257D7D" w:rsidP="008B1989">
                                <w:pPr>
                                  <w:spacing w:before="100" w:beforeAutospacing="1" w:after="100" w:afterAutospacing="1"/>
                                  <w:jc w:val="center"/>
                                  <w:rPr>
                                    <w:rFonts w:ascii="Times New Roman" w:eastAsia="Times New Roman" w:hAnsi="Times New Roman" w:cs="Times New Roman"/>
                                    <w:sz w:val="24"/>
                                    <w:szCs w:val="24"/>
                                  </w:rPr>
                                </w:pPr>
                                <w:r w:rsidRPr="00257D7D">
                                  <w:rPr>
                                    <w:rFonts w:ascii="Times New Roman" w:eastAsia="Times New Roman" w:hAnsi="Times New Roman" w:cs="Times New Roman"/>
                                    <w:noProof/>
                                    <w:sz w:val="24"/>
                                    <w:szCs w:val="24"/>
                                  </w:rPr>
                                  <w:drawing>
                                    <wp:inline distT="0" distB="0" distL="0" distR="0" wp14:anchorId="69632A1F" wp14:editId="66A29ED3">
                                      <wp:extent cx="2570480" cy="2570480"/>
                                      <wp:effectExtent l="0" t="0" r="1270" b="1270"/>
                                      <wp:docPr id="1146327216"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27216" name="Picture 4" descr="A picture containing text,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480" cy="2570480"/>
                                              </a:xfrm>
                                              <a:prstGeom prst="rect">
                                                <a:avLst/>
                                              </a:prstGeom>
                                              <a:noFill/>
                                              <a:ln>
                                                <a:noFill/>
                                              </a:ln>
                                            </pic:spPr>
                                          </pic:pic>
                                        </a:graphicData>
                                      </a:graphic>
                                    </wp:inline>
                                  </w:drawing>
                                </w:r>
                              </w:p>
                              <w:p w14:paraId="055F4114" w14:textId="77777777" w:rsidR="00C124A0" w:rsidRDefault="00C124A0"/>
                              <w:tbl>
                                <w:tblPr>
                                  <w:tblW w:w="498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20"/>
                                  <w:gridCol w:w="2009"/>
                                </w:tblGrid>
                                <w:tr w:rsidR="00D423CE" w14:paraId="2BF3E042" w14:textId="77777777" w:rsidTr="00C124A0">
                                  <w:trPr>
                                    <w:jc w:val="center"/>
                                  </w:trPr>
                                  <w:tc>
                                    <w:tcPr>
                                      <w:tcW w:w="2568" w:type="pct"/>
                                      <w:vAlign w:val="center"/>
                                    </w:tcPr>
                                    <w:p w14:paraId="453521E7" w14:textId="5C202EE1" w:rsidR="00D423CE" w:rsidRDefault="003F61FF">
                                      <w:pPr>
                                        <w:jc w:val="right"/>
                                      </w:pPr>
                                      <w:r>
                                        <w:rPr>
                                          <w:noProof/>
                                        </w:rPr>
                                        <w:drawing>
                                          <wp:inline distT="0" distB="0" distL="0" distR="0" wp14:anchorId="02646DCA" wp14:editId="01E14E8F">
                                            <wp:extent cx="3234750" cy="717980"/>
                                            <wp:effectExtent l="0" t="0" r="3810" b="6350"/>
                                            <wp:docPr id="1684408686" name="Picture 3" descr="Adobe Sign - CC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obe Sign - CCS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992" cy="721363"/>
                                                    </a:xfrm>
                                                    <a:prstGeom prst="rect">
                                                      <a:avLst/>
                                                    </a:prstGeom>
                                                    <a:noFill/>
                                                    <a:ln>
                                                      <a:noFill/>
                                                    </a:ln>
                                                  </pic:spPr>
                                                </pic:pic>
                                              </a:graphicData>
                                            </a:graphic>
                                          </wp:inline>
                                        </w:drawing>
                                      </w:r>
                                    </w:p>
                                    <w:sdt>
                                      <w:sdtPr>
                                        <w:rPr>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26261BA" w14:textId="168CD177" w:rsidR="00D423CE" w:rsidRPr="008B1989" w:rsidRDefault="00D423CE">
                                          <w:pPr>
                                            <w:pStyle w:val="NoSpacing"/>
                                            <w:spacing w:line="312" w:lineRule="auto"/>
                                            <w:jc w:val="right"/>
                                            <w:rPr>
                                              <w:caps/>
                                              <w:color w:val="191919" w:themeColor="text1" w:themeTint="E6"/>
                                              <w:sz w:val="52"/>
                                              <w:szCs w:val="52"/>
                                            </w:rPr>
                                          </w:pPr>
                                          <w:r w:rsidRPr="008B1989">
                                            <w:rPr>
                                              <w:caps/>
                                              <w:color w:val="191919" w:themeColor="text1" w:themeTint="E6"/>
                                              <w:sz w:val="52"/>
                                              <w:szCs w:val="52"/>
                                            </w:rPr>
                                            <w:t xml:space="preserve">DJJ New Hire Packet </w:t>
                                          </w:r>
                                          <w:r w:rsidR="00953D0C">
                                            <w:rPr>
                                              <w:caps/>
                                              <w:color w:val="191919" w:themeColor="text1" w:themeTint="E6"/>
                                              <w:sz w:val="52"/>
                                              <w:szCs w:val="52"/>
                                            </w:rPr>
                                            <w:t>Documentation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34BE900" w14:textId="184E73CF" w:rsidR="00D423CE" w:rsidRDefault="00BE2C9E">
                                          <w:pPr>
                                            <w:jc w:val="right"/>
                                            <w:rPr>
                                              <w:sz w:val="24"/>
                                              <w:szCs w:val="24"/>
                                            </w:rPr>
                                          </w:pPr>
                                          <w:r>
                                            <w:rPr>
                                              <w:color w:val="000000" w:themeColor="text1"/>
                                              <w:sz w:val="24"/>
                                              <w:szCs w:val="24"/>
                                            </w:rPr>
                                            <w:t xml:space="preserve">     </w:t>
                                          </w:r>
                                        </w:p>
                                      </w:sdtContent>
                                    </w:sdt>
                                  </w:tc>
                                  <w:tc>
                                    <w:tcPr>
                                      <w:tcW w:w="2432" w:type="pct"/>
                                      <w:vAlign w:val="center"/>
                                    </w:tcPr>
                                    <w:p w14:paraId="7B7F7FE2" w14:textId="2033FED5" w:rsidR="00D423CE" w:rsidRDefault="004508F0">
                                      <w:pPr>
                                        <w:rPr>
                                          <w:color w:val="000000" w:themeColor="text1"/>
                                        </w:rPr>
                                      </w:pPr>
                                      <w:r>
                                        <w:rPr>
                                          <w:color w:val="000000" w:themeColor="text1"/>
                                        </w:rPr>
                                        <w:t>The Georgia Department of Juvenile Justice</w:t>
                                      </w:r>
                                      <w:r w:rsidR="00EC4683">
                                        <w:rPr>
                                          <w:color w:val="000000" w:themeColor="text1"/>
                                        </w:rPr>
                                        <w:t xml:space="preserve"> is excited to present our New Hire Packet </w:t>
                                      </w:r>
                                      <w:r w:rsidR="00FA7627">
                                        <w:rPr>
                                          <w:color w:val="000000" w:themeColor="text1"/>
                                        </w:rPr>
                                        <w:t>online process powered by Adobe Sign.</w:t>
                                      </w:r>
                                    </w:p>
                                    <w:p w14:paraId="314F77C8" w14:textId="77777777" w:rsidR="00AC1144" w:rsidRDefault="00AC1144">
                                      <w:pPr>
                                        <w:rPr>
                                          <w:color w:val="000000" w:themeColor="text1"/>
                                        </w:rPr>
                                      </w:pPr>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559FF5B" w14:textId="50B8FAFB" w:rsidR="00D423CE" w:rsidRDefault="007C09C4">
                                          <w:pPr>
                                            <w:pStyle w:val="NoSpacing"/>
                                            <w:rPr>
                                              <w:color w:val="ED7D31" w:themeColor="accent2"/>
                                              <w:sz w:val="26"/>
                                              <w:szCs w:val="26"/>
                                            </w:rPr>
                                          </w:pPr>
                                          <w:r>
                                            <w:rPr>
                                              <w:color w:val="ED7D31" w:themeColor="accent2"/>
                                              <w:sz w:val="26"/>
                                              <w:szCs w:val="26"/>
                                            </w:rPr>
                                            <w:t>DJJ HR Department</w:t>
                                          </w:r>
                                        </w:p>
                                      </w:sdtContent>
                                    </w:sdt>
                                    <w:p w14:paraId="48A6395F" w14:textId="46EDFA80" w:rsidR="00D423CE" w:rsidRDefault="00751FC8">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C09C4">
                                            <w:rPr>
                                              <w:color w:val="44546A" w:themeColor="text2"/>
                                            </w:rPr>
                                            <w:t xml:space="preserve">     </w:t>
                                          </w:r>
                                        </w:sdtContent>
                                      </w:sdt>
                                    </w:p>
                                  </w:tc>
                                </w:tr>
                              </w:tbl>
                              <w:p w14:paraId="45EF0949" w14:textId="77777777" w:rsidR="00D423CE" w:rsidRDefault="00D423C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0071A19" id="_x0000_t202" coordsize="21600,21600" o:spt="202" path="m,l,21600r21600,l21600,xe">
                    <v:stroke joinstyle="miter"/>
                    <v:path gradientshapeok="t" o:connecttype="rect"/>
                  </v:shapetype>
                  <v:shape id="Text Box 40" o:spid="_x0000_s1026" type="#_x0000_t202" style="position:absolute;margin-left:0;margin-top:0;width:134.85pt;height:302.4pt;z-index:25167462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p w14:paraId="3F82B178" w14:textId="77777777" w:rsidR="00C124A0" w:rsidRDefault="00C124A0"/>
                        <w:p w14:paraId="1C53D8C8" w14:textId="07B3F0C7" w:rsidR="00257D7D" w:rsidRPr="00257D7D" w:rsidRDefault="00257D7D" w:rsidP="008B1989">
                          <w:pPr>
                            <w:spacing w:before="100" w:beforeAutospacing="1" w:after="100" w:afterAutospacing="1"/>
                            <w:jc w:val="center"/>
                            <w:rPr>
                              <w:rFonts w:ascii="Times New Roman" w:eastAsia="Times New Roman" w:hAnsi="Times New Roman" w:cs="Times New Roman"/>
                              <w:sz w:val="24"/>
                              <w:szCs w:val="24"/>
                            </w:rPr>
                          </w:pPr>
                          <w:r w:rsidRPr="00257D7D">
                            <w:rPr>
                              <w:rFonts w:ascii="Times New Roman" w:eastAsia="Times New Roman" w:hAnsi="Times New Roman" w:cs="Times New Roman"/>
                              <w:noProof/>
                              <w:sz w:val="24"/>
                              <w:szCs w:val="24"/>
                            </w:rPr>
                            <w:drawing>
                              <wp:inline distT="0" distB="0" distL="0" distR="0" wp14:anchorId="69632A1F" wp14:editId="66A29ED3">
                                <wp:extent cx="2570480" cy="2570480"/>
                                <wp:effectExtent l="0" t="0" r="1270" b="1270"/>
                                <wp:docPr id="1146327216"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27216" name="Picture 4" descr="A picture containing text, sig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0480" cy="2570480"/>
                                        </a:xfrm>
                                        <a:prstGeom prst="rect">
                                          <a:avLst/>
                                        </a:prstGeom>
                                        <a:noFill/>
                                        <a:ln>
                                          <a:noFill/>
                                        </a:ln>
                                      </pic:spPr>
                                    </pic:pic>
                                  </a:graphicData>
                                </a:graphic>
                              </wp:inline>
                            </w:drawing>
                          </w:r>
                        </w:p>
                        <w:p w14:paraId="055F4114" w14:textId="77777777" w:rsidR="00C124A0" w:rsidRDefault="00C124A0"/>
                        <w:tbl>
                          <w:tblPr>
                            <w:tblW w:w="4987"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20"/>
                            <w:gridCol w:w="2009"/>
                          </w:tblGrid>
                          <w:tr w:rsidR="00D423CE" w14:paraId="2BF3E042" w14:textId="77777777" w:rsidTr="00C124A0">
                            <w:trPr>
                              <w:jc w:val="center"/>
                            </w:trPr>
                            <w:tc>
                              <w:tcPr>
                                <w:tcW w:w="2568" w:type="pct"/>
                                <w:vAlign w:val="center"/>
                              </w:tcPr>
                              <w:p w14:paraId="453521E7" w14:textId="5C202EE1" w:rsidR="00D423CE" w:rsidRDefault="003F61FF">
                                <w:pPr>
                                  <w:jc w:val="right"/>
                                </w:pPr>
                                <w:r>
                                  <w:rPr>
                                    <w:noProof/>
                                  </w:rPr>
                                  <w:drawing>
                                    <wp:inline distT="0" distB="0" distL="0" distR="0" wp14:anchorId="02646DCA" wp14:editId="01E14E8F">
                                      <wp:extent cx="3234750" cy="717980"/>
                                      <wp:effectExtent l="0" t="0" r="3810" b="6350"/>
                                      <wp:docPr id="1684408686" name="Picture 3" descr="Adobe Sign - CC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obe Sign - CCS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992" cy="721363"/>
                                              </a:xfrm>
                                              <a:prstGeom prst="rect">
                                                <a:avLst/>
                                              </a:prstGeom>
                                              <a:noFill/>
                                              <a:ln>
                                                <a:noFill/>
                                              </a:ln>
                                            </pic:spPr>
                                          </pic:pic>
                                        </a:graphicData>
                                      </a:graphic>
                                    </wp:inline>
                                  </w:drawing>
                                </w:r>
                              </w:p>
                              <w:sdt>
                                <w:sdtPr>
                                  <w:rPr>
                                    <w:caps/>
                                    <w:color w:val="191919" w:themeColor="text1" w:themeTint="E6"/>
                                    <w:sz w:val="52"/>
                                    <w:szCs w:val="5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26261BA" w14:textId="168CD177" w:rsidR="00D423CE" w:rsidRPr="008B1989" w:rsidRDefault="00D423CE">
                                    <w:pPr>
                                      <w:pStyle w:val="NoSpacing"/>
                                      <w:spacing w:line="312" w:lineRule="auto"/>
                                      <w:jc w:val="right"/>
                                      <w:rPr>
                                        <w:caps/>
                                        <w:color w:val="191919" w:themeColor="text1" w:themeTint="E6"/>
                                        <w:sz w:val="52"/>
                                        <w:szCs w:val="52"/>
                                      </w:rPr>
                                    </w:pPr>
                                    <w:r w:rsidRPr="008B1989">
                                      <w:rPr>
                                        <w:caps/>
                                        <w:color w:val="191919" w:themeColor="text1" w:themeTint="E6"/>
                                        <w:sz w:val="52"/>
                                        <w:szCs w:val="52"/>
                                      </w:rPr>
                                      <w:t xml:space="preserve">DJJ New Hire Packet </w:t>
                                    </w:r>
                                    <w:r w:rsidR="00953D0C">
                                      <w:rPr>
                                        <w:caps/>
                                        <w:color w:val="191919" w:themeColor="text1" w:themeTint="E6"/>
                                        <w:sz w:val="52"/>
                                        <w:szCs w:val="52"/>
                                      </w:rPr>
                                      <w:t>Documentation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34BE900" w14:textId="184E73CF" w:rsidR="00D423CE" w:rsidRDefault="00BE2C9E">
                                    <w:pPr>
                                      <w:jc w:val="right"/>
                                      <w:rPr>
                                        <w:sz w:val="24"/>
                                        <w:szCs w:val="24"/>
                                      </w:rPr>
                                    </w:pPr>
                                    <w:r>
                                      <w:rPr>
                                        <w:color w:val="000000" w:themeColor="text1"/>
                                        <w:sz w:val="24"/>
                                        <w:szCs w:val="24"/>
                                      </w:rPr>
                                      <w:t xml:space="preserve">     </w:t>
                                    </w:r>
                                  </w:p>
                                </w:sdtContent>
                              </w:sdt>
                            </w:tc>
                            <w:tc>
                              <w:tcPr>
                                <w:tcW w:w="2432" w:type="pct"/>
                                <w:vAlign w:val="center"/>
                              </w:tcPr>
                              <w:p w14:paraId="7B7F7FE2" w14:textId="2033FED5" w:rsidR="00D423CE" w:rsidRDefault="004508F0">
                                <w:pPr>
                                  <w:rPr>
                                    <w:color w:val="000000" w:themeColor="text1"/>
                                  </w:rPr>
                                </w:pPr>
                                <w:r>
                                  <w:rPr>
                                    <w:color w:val="000000" w:themeColor="text1"/>
                                  </w:rPr>
                                  <w:t>The Georgia Department of Juvenile Justice</w:t>
                                </w:r>
                                <w:r w:rsidR="00EC4683">
                                  <w:rPr>
                                    <w:color w:val="000000" w:themeColor="text1"/>
                                  </w:rPr>
                                  <w:t xml:space="preserve"> is excited to present our New Hire Packet </w:t>
                                </w:r>
                                <w:r w:rsidR="00FA7627">
                                  <w:rPr>
                                    <w:color w:val="000000" w:themeColor="text1"/>
                                  </w:rPr>
                                  <w:t>online process powered by Adobe Sign.</w:t>
                                </w:r>
                              </w:p>
                              <w:p w14:paraId="314F77C8" w14:textId="77777777" w:rsidR="00AC1144" w:rsidRDefault="00AC1144">
                                <w:pPr>
                                  <w:rPr>
                                    <w:color w:val="000000" w:themeColor="text1"/>
                                  </w:rPr>
                                </w:pPr>
                              </w:p>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6559FF5B" w14:textId="50B8FAFB" w:rsidR="00D423CE" w:rsidRDefault="007C09C4">
                                    <w:pPr>
                                      <w:pStyle w:val="NoSpacing"/>
                                      <w:rPr>
                                        <w:color w:val="ED7D31" w:themeColor="accent2"/>
                                        <w:sz w:val="26"/>
                                        <w:szCs w:val="26"/>
                                      </w:rPr>
                                    </w:pPr>
                                    <w:r>
                                      <w:rPr>
                                        <w:color w:val="ED7D31" w:themeColor="accent2"/>
                                        <w:sz w:val="26"/>
                                        <w:szCs w:val="26"/>
                                      </w:rPr>
                                      <w:t>DJJ HR Department</w:t>
                                    </w:r>
                                  </w:p>
                                </w:sdtContent>
                              </w:sdt>
                              <w:p w14:paraId="48A6395F" w14:textId="46EDFA80" w:rsidR="00D423CE" w:rsidRDefault="00751FC8">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7C09C4">
                                      <w:rPr>
                                        <w:color w:val="44546A" w:themeColor="text2"/>
                                      </w:rPr>
                                      <w:t xml:space="preserve">     </w:t>
                                    </w:r>
                                  </w:sdtContent>
                                </w:sdt>
                              </w:p>
                            </w:tc>
                          </w:tr>
                        </w:tbl>
                        <w:p w14:paraId="45EF0949" w14:textId="77777777" w:rsidR="00D423CE" w:rsidRDefault="00D423CE"/>
                      </w:txbxContent>
                    </v:textbox>
                    <w10:wrap anchorx="page" anchory="page"/>
                  </v:shape>
                </w:pict>
              </mc:Fallback>
            </mc:AlternateContent>
          </w:r>
          <w:r>
            <w:br w:type="page"/>
          </w:r>
        </w:p>
      </w:sdtContent>
    </w:sdt>
    <w:p w14:paraId="3A114FF4" w14:textId="77777777" w:rsidR="006F366F" w:rsidRDefault="006F366F" w:rsidP="00045691">
      <w:pPr>
        <w:pStyle w:val="Heading1"/>
      </w:pPr>
    </w:p>
    <w:p w14:paraId="461CA36E" w14:textId="69CF907E" w:rsidR="004C72A0" w:rsidRDefault="004C72A0" w:rsidP="00944DC6">
      <w:pPr>
        <w:spacing w:after="160" w:line="259" w:lineRule="auto"/>
      </w:pPr>
    </w:p>
    <w:p w14:paraId="15FFF279" w14:textId="77777777" w:rsidR="00B13F9F" w:rsidRDefault="00B13F9F" w:rsidP="00944DC6">
      <w:pPr>
        <w:spacing w:after="160" w:line="259" w:lineRule="auto"/>
      </w:pPr>
    </w:p>
    <w:p w14:paraId="54DDFC5B" w14:textId="77777777" w:rsidR="00B13F9F" w:rsidRDefault="00B13F9F" w:rsidP="00944DC6">
      <w:pPr>
        <w:spacing w:after="160" w:line="259" w:lineRule="auto"/>
      </w:pPr>
    </w:p>
    <w:p w14:paraId="6ABE3A89" w14:textId="77777777" w:rsidR="00B13F9F" w:rsidRDefault="00B13F9F" w:rsidP="00944DC6">
      <w:pPr>
        <w:spacing w:after="160" w:line="259" w:lineRule="auto"/>
      </w:pPr>
    </w:p>
    <w:p w14:paraId="74FF897E" w14:textId="77777777" w:rsidR="00B13F9F" w:rsidRDefault="00B13F9F" w:rsidP="00944DC6">
      <w:pPr>
        <w:spacing w:after="160" w:line="259" w:lineRule="auto"/>
      </w:pPr>
    </w:p>
    <w:p w14:paraId="689948BE" w14:textId="77777777" w:rsidR="00B13F9F" w:rsidRDefault="00B13F9F" w:rsidP="00944DC6">
      <w:pPr>
        <w:spacing w:after="160" w:line="259" w:lineRule="auto"/>
      </w:pPr>
    </w:p>
    <w:sdt>
      <w:sdtPr>
        <w:rPr>
          <w:rFonts w:ascii="Calibri" w:eastAsiaTheme="minorHAnsi" w:hAnsi="Calibri" w:cs="Calibri"/>
          <w:color w:val="auto"/>
          <w:sz w:val="22"/>
          <w:szCs w:val="22"/>
        </w:rPr>
        <w:id w:val="-1932275326"/>
        <w:docPartObj>
          <w:docPartGallery w:val="Table of Contents"/>
          <w:docPartUnique/>
        </w:docPartObj>
      </w:sdtPr>
      <w:sdtEndPr>
        <w:rPr>
          <w:b/>
          <w:bCs/>
          <w:noProof/>
        </w:rPr>
      </w:sdtEndPr>
      <w:sdtContent>
        <w:p w14:paraId="7BBE3687" w14:textId="0EEA1B0E" w:rsidR="006F366F" w:rsidRPr="00321775" w:rsidRDefault="006F366F" w:rsidP="004C72A0">
          <w:pPr>
            <w:pStyle w:val="TOCHeading"/>
            <w:rPr>
              <w:rFonts w:ascii="Arial" w:hAnsi="Arial" w:cs="Arial"/>
              <w:sz w:val="48"/>
              <w:szCs w:val="48"/>
            </w:rPr>
          </w:pPr>
          <w:r w:rsidRPr="00321775">
            <w:rPr>
              <w:rFonts w:ascii="Arial" w:hAnsi="Arial" w:cs="Arial"/>
              <w:sz w:val="40"/>
              <w:szCs w:val="40"/>
            </w:rPr>
            <w:t>Contents</w:t>
          </w:r>
        </w:p>
        <w:p w14:paraId="2CEC9F43" w14:textId="45CE2E80" w:rsidR="00B61F71" w:rsidRPr="00B61F71" w:rsidRDefault="006F366F">
          <w:pPr>
            <w:pStyle w:val="TOC1"/>
            <w:tabs>
              <w:tab w:val="right" w:leader="dot" w:pos="9350"/>
            </w:tabs>
            <w:rPr>
              <w:rFonts w:ascii="Times New Roman" w:eastAsiaTheme="minorEastAsia" w:hAnsi="Times New Roman" w:cs="Times New Roman"/>
              <w:noProof/>
              <w:kern w:val="2"/>
              <w:sz w:val="24"/>
              <w:szCs w:val="24"/>
              <w14:ligatures w14:val="standardContextual"/>
            </w:rPr>
          </w:pPr>
          <w:r w:rsidRPr="00B13F9F">
            <w:rPr>
              <w:sz w:val="40"/>
              <w:szCs w:val="40"/>
            </w:rPr>
            <w:fldChar w:fldCharType="begin"/>
          </w:r>
          <w:r w:rsidRPr="00B13F9F">
            <w:rPr>
              <w:sz w:val="40"/>
              <w:szCs w:val="40"/>
            </w:rPr>
            <w:instrText xml:space="preserve"> TOC \o "1-3" \h \z \u </w:instrText>
          </w:r>
          <w:r w:rsidRPr="00B13F9F">
            <w:rPr>
              <w:sz w:val="40"/>
              <w:szCs w:val="40"/>
            </w:rPr>
            <w:fldChar w:fldCharType="separate"/>
          </w:r>
          <w:hyperlink w:anchor="_Toc157967848" w:history="1">
            <w:r w:rsidR="00B61F71" w:rsidRPr="00B61F71">
              <w:rPr>
                <w:rStyle w:val="Hyperlink"/>
                <w:rFonts w:ascii="Times New Roman" w:hAnsi="Times New Roman" w:cs="Times New Roman"/>
                <w:b/>
                <w:bCs/>
                <w:noProof/>
                <w:sz w:val="24"/>
                <w:szCs w:val="24"/>
              </w:rPr>
              <w:t>User Setup and Administration</w:t>
            </w:r>
            <w:r w:rsidR="00B61F71" w:rsidRPr="00B61F71">
              <w:rPr>
                <w:rFonts w:ascii="Times New Roman" w:hAnsi="Times New Roman" w:cs="Times New Roman"/>
                <w:noProof/>
                <w:webHidden/>
                <w:sz w:val="24"/>
                <w:szCs w:val="24"/>
              </w:rPr>
              <w:tab/>
            </w:r>
            <w:r w:rsidR="00B61F71" w:rsidRPr="00B61F71">
              <w:rPr>
                <w:rFonts w:ascii="Times New Roman" w:hAnsi="Times New Roman" w:cs="Times New Roman"/>
                <w:noProof/>
                <w:webHidden/>
                <w:sz w:val="24"/>
                <w:szCs w:val="24"/>
              </w:rPr>
              <w:fldChar w:fldCharType="begin"/>
            </w:r>
            <w:r w:rsidR="00B61F71" w:rsidRPr="00B61F71">
              <w:rPr>
                <w:rFonts w:ascii="Times New Roman" w:hAnsi="Times New Roman" w:cs="Times New Roman"/>
                <w:noProof/>
                <w:webHidden/>
                <w:sz w:val="24"/>
                <w:szCs w:val="24"/>
              </w:rPr>
              <w:instrText xml:space="preserve"> PAGEREF _Toc157967848 \h </w:instrText>
            </w:r>
            <w:r w:rsidR="00B61F71" w:rsidRPr="00B61F71">
              <w:rPr>
                <w:rFonts w:ascii="Times New Roman" w:hAnsi="Times New Roman" w:cs="Times New Roman"/>
                <w:noProof/>
                <w:webHidden/>
                <w:sz w:val="24"/>
                <w:szCs w:val="24"/>
              </w:rPr>
            </w:r>
            <w:r w:rsidR="00B61F71" w:rsidRPr="00B61F71">
              <w:rPr>
                <w:rFonts w:ascii="Times New Roman" w:hAnsi="Times New Roman" w:cs="Times New Roman"/>
                <w:noProof/>
                <w:webHidden/>
                <w:sz w:val="24"/>
                <w:szCs w:val="24"/>
              </w:rPr>
              <w:fldChar w:fldCharType="separate"/>
            </w:r>
            <w:r w:rsidR="00B61F71" w:rsidRPr="00B61F71">
              <w:rPr>
                <w:rFonts w:ascii="Times New Roman" w:hAnsi="Times New Roman" w:cs="Times New Roman"/>
                <w:noProof/>
                <w:webHidden/>
                <w:sz w:val="24"/>
                <w:szCs w:val="24"/>
              </w:rPr>
              <w:t>2</w:t>
            </w:r>
            <w:r w:rsidR="00B61F71" w:rsidRPr="00B61F71">
              <w:rPr>
                <w:rFonts w:ascii="Times New Roman" w:hAnsi="Times New Roman" w:cs="Times New Roman"/>
                <w:noProof/>
                <w:webHidden/>
                <w:sz w:val="24"/>
                <w:szCs w:val="24"/>
              </w:rPr>
              <w:fldChar w:fldCharType="end"/>
            </w:r>
          </w:hyperlink>
        </w:p>
        <w:p w14:paraId="0CA68F5B" w14:textId="7B43A2E6" w:rsidR="00B61F71" w:rsidRPr="00B61F71" w:rsidRDefault="00751FC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7967849" w:history="1">
            <w:r w:rsidR="00B61F71" w:rsidRPr="00B61F71">
              <w:rPr>
                <w:rStyle w:val="Hyperlink"/>
                <w:rFonts w:ascii="Times New Roman" w:hAnsi="Times New Roman" w:cs="Times New Roman"/>
                <w:b/>
                <w:bCs/>
                <w:noProof/>
                <w:sz w:val="24"/>
                <w:szCs w:val="24"/>
              </w:rPr>
              <w:t>Send New Hire Packet to Applicant</w:t>
            </w:r>
            <w:r w:rsidR="00B61F71" w:rsidRPr="00B61F71">
              <w:rPr>
                <w:rFonts w:ascii="Times New Roman" w:hAnsi="Times New Roman" w:cs="Times New Roman"/>
                <w:noProof/>
                <w:webHidden/>
                <w:sz w:val="24"/>
                <w:szCs w:val="24"/>
              </w:rPr>
              <w:tab/>
            </w:r>
            <w:r w:rsidR="00B61F71" w:rsidRPr="00B61F71">
              <w:rPr>
                <w:rFonts w:ascii="Times New Roman" w:hAnsi="Times New Roman" w:cs="Times New Roman"/>
                <w:noProof/>
                <w:webHidden/>
                <w:sz w:val="24"/>
                <w:szCs w:val="24"/>
              </w:rPr>
              <w:fldChar w:fldCharType="begin"/>
            </w:r>
            <w:r w:rsidR="00B61F71" w:rsidRPr="00B61F71">
              <w:rPr>
                <w:rFonts w:ascii="Times New Roman" w:hAnsi="Times New Roman" w:cs="Times New Roman"/>
                <w:noProof/>
                <w:webHidden/>
                <w:sz w:val="24"/>
                <w:szCs w:val="24"/>
              </w:rPr>
              <w:instrText xml:space="preserve"> PAGEREF _Toc157967849 \h </w:instrText>
            </w:r>
            <w:r w:rsidR="00B61F71" w:rsidRPr="00B61F71">
              <w:rPr>
                <w:rFonts w:ascii="Times New Roman" w:hAnsi="Times New Roman" w:cs="Times New Roman"/>
                <w:noProof/>
                <w:webHidden/>
                <w:sz w:val="24"/>
                <w:szCs w:val="24"/>
              </w:rPr>
            </w:r>
            <w:r w:rsidR="00B61F71" w:rsidRPr="00B61F71">
              <w:rPr>
                <w:rFonts w:ascii="Times New Roman" w:hAnsi="Times New Roman" w:cs="Times New Roman"/>
                <w:noProof/>
                <w:webHidden/>
                <w:sz w:val="24"/>
                <w:szCs w:val="24"/>
              </w:rPr>
              <w:fldChar w:fldCharType="separate"/>
            </w:r>
            <w:r w:rsidR="00B61F71" w:rsidRPr="00B61F71">
              <w:rPr>
                <w:rFonts w:ascii="Times New Roman" w:hAnsi="Times New Roman" w:cs="Times New Roman"/>
                <w:noProof/>
                <w:webHidden/>
                <w:sz w:val="24"/>
                <w:szCs w:val="24"/>
              </w:rPr>
              <w:t>6</w:t>
            </w:r>
            <w:r w:rsidR="00B61F71" w:rsidRPr="00B61F71">
              <w:rPr>
                <w:rFonts w:ascii="Times New Roman" w:hAnsi="Times New Roman" w:cs="Times New Roman"/>
                <w:noProof/>
                <w:webHidden/>
                <w:sz w:val="24"/>
                <w:szCs w:val="24"/>
              </w:rPr>
              <w:fldChar w:fldCharType="end"/>
            </w:r>
          </w:hyperlink>
        </w:p>
        <w:p w14:paraId="6CD64A82" w14:textId="7AC9A68E" w:rsidR="00B61F71" w:rsidRPr="00B61F71" w:rsidRDefault="00751FC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7967850" w:history="1">
            <w:r w:rsidR="00B61F71" w:rsidRPr="00B61F71">
              <w:rPr>
                <w:rStyle w:val="Hyperlink"/>
                <w:rFonts w:ascii="Times New Roman" w:hAnsi="Times New Roman" w:cs="Times New Roman"/>
                <w:b/>
                <w:bCs/>
                <w:noProof/>
                <w:sz w:val="24"/>
                <w:szCs w:val="24"/>
              </w:rPr>
              <w:t>Managing your New Hire Packets</w:t>
            </w:r>
            <w:r w:rsidR="00B61F71" w:rsidRPr="00B61F71">
              <w:rPr>
                <w:rFonts w:ascii="Times New Roman" w:hAnsi="Times New Roman" w:cs="Times New Roman"/>
                <w:noProof/>
                <w:webHidden/>
                <w:sz w:val="24"/>
                <w:szCs w:val="24"/>
              </w:rPr>
              <w:tab/>
            </w:r>
            <w:r w:rsidR="00B61F71" w:rsidRPr="00B61F71">
              <w:rPr>
                <w:rFonts w:ascii="Times New Roman" w:hAnsi="Times New Roman" w:cs="Times New Roman"/>
                <w:noProof/>
                <w:webHidden/>
                <w:sz w:val="24"/>
                <w:szCs w:val="24"/>
              </w:rPr>
              <w:fldChar w:fldCharType="begin"/>
            </w:r>
            <w:r w:rsidR="00B61F71" w:rsidRPr="00B61F71">
              <w:rPr>
                <w:rFonts w:ascii="Times New Roman" w:hAnsi="Times New Roman" w:cs="Times New Roman"/>
                <w:noProof/>
                <w:webHidden/>
                <w:sz w:val="24"/>
                <w:szCs w:val="24"/>
              </w:rPr>
              <w:instrText xml:space="preserve"> PAGEREF _Toc157967850 \h </w:instrText>
            </w:r>
            <w:r w:rsidR="00B61F71" w:rsidRPr="00B61F71">
              <w:rPr>
                <w:rFonts w:ascii="Times New Roman" w:hAnsi="Times New Roman" w:cs="Times New Roman"/>
                <w:noProof/>
                <w:webHidden/>
                <w:sz w:val="24"/>
                <w:szCs w:val="24"/>
              </w:rPr>
            </w:r>
            <w:r w:rsidR="00B61F71" w:rsidRPr="00B61F71">
              <w:rPr>
                <w:rFonts w:ascii="Times New Roman" w:hAnsi="Times New Roman" w:cs="Times New Roman"/>
                <w:noProof/>
                <w:webHidden/>
                <w:sz w:val="24"/>
                <w:szCs w:val="24"/>
              </w:rPr>
              <w:fldChar w:fldCharType="separate"/>
            </w:r>
            <w:r w:rsidR="00B61F71" w:rsidRPr="00B61F71">
              <w:rPr>
                <w:rFonts w:ascii="Times New Roman" w:hAnsi="Times New Roman" w:cs="Times New Roman"/>
                <w:noProof/>
                <w:webHidden/>
                <w:sz w:val="24"/>
                <w:szCs w:val="24"/>
              </w:rPr>
              <w:t>13</w:t>
            </w:r>
            <w:r w:rsidR="00B61F71" w:rsidRPr="00B61F71">
              <w:rPr>
                <w:rFonts w:ascii="Times New Roman" w:hAnsi="Times New Roman" w:cs="Times New Roman"/>
                <w:noProof/>
                <w:webHidden/>
                <w:sz w:val="24"/>
                <w:szCs w:val="24"/>
              </w:rPr>
              <w:fldChar w:fldCharType="end"/>
            </w:r>
          </w:hyperlink>
        </w:p>
        <w:p w14:paraId="73F53CC2" w14:textId="59EB8DC1" w:rsidR="00B61F71" w:rsidRPr="00B61F71" w:rsidRDefault="00751FC8">
          <w:pPr>
            <w:pStyle w:val="TOC1"/>
            <w:tabs>
              <w:tab w:val="right" w:leader="dot" w:pos="9350"/>
            </w:tabs>
            <w:rPr>
              <w:rFonts w:ascii="Times New Roman" w:eastAsiaTheme="minorEastAsia" w:hAnsi="Times New Roman" w:cs="Times New Roman"/>
              <w:noProof/>
              <w:kern w:val="2"/>
              <w:sz w:val="24"/>
              <w:szCs w:val="24"/>
              <w14:ligatures w14:val="standardContextual"/>
            </w:rPr>
          </w:pPr>
          <w:hyperlink w:anchor="_Toc157967851" w:history="1">
            <w:r w:rsidR="00B61F71" w:rsidRPr="00B61F71">
              <w:rPr>
                <w:rStyle w:val="Hyperlink"/>
                <w:rFonts w:ascii="Times New Roman" w:hAnsi="Times New Roman" w:cs="Times New Roman"/>
                <w:b/>
                <w:bCs/>
                <w:noProof/>
                <w:sz w:val="24"/>
                <w:szCs w:val="24"/>
              </w:rPr>
              <w:t>Document Downloads</w:t>
            </w:r>
            <w:r w:rsidR="00B61F71" w:rsidRPr="00B61F71">
              <w:rPr>
                <w:rFonts w:ascii="Times New Roman" w:hAnsi="Times New Roman" w:cs="Times New Roman"/>
                <w:noProof/>
                <w:webHidden/>
                <w:sz w:val="24"/>
                <w:szCs w:val="24"/>
              </w:rPr>
              <w:tab/>
            </w:r>
            <w:r w:rsidR="00B61F71" w:rsidRPr="00B61F71">
              <w:rPr>
                <w:rFonts w:ascii="Times New Roman" w:hAnsi="Times New Roman" w:cs="Times New Roman"/>
                <w:noProof/>
                <w:webHidden/>
                <w:sz w:val="24"/>
                <w:szCs w:val="24"/>
              </w:rPr>
              <w:fldChar w:fldCharType="begin"/>
            </w:r>
            <w:r w:rsidR="00B61F71" w:rsidRPr="00B61F71">
              <w:rPr>
                <w:rFonts w:ascii="Times New Roman" w:hAnsi="Times New Roman" w:cs="Times New Roman"/>
                <w:noProof/>
                <w:webHidden/>
                <w:sz w:val="24"/>
                <w:szCs w:val="24"/>
              </w:rPr>
              <w:instrText xml:space="preserve"> PAGEREF _Toc157967851 \h </w:instrText>
            </w:r>
            <w:r w:rsidR="00B61F71" w:rsidRPr="00B61F71">
              <w:rPr>
                <w:rFonts w:ascii="Times New Roman" w:hAnsi="Times New Roman" w:cs="Times New Roman"/>
                <w:noProof/>
                <w:webHidden/>
                <w:sz w:val="24"/>
                <w:szCs w:val="24"/>
              </w:rPr>
            </w:r>
            <w:r w:rsidR="00B61F71" w:rsidRPr="00B61F71">
              <w:rPr>
                <w:rFonts w:ascii="Times New Roman" w:hAnsi="Times New Roman" w:cs="Times New Roman"/>
                <w:noProof/>
                <w:webHidden/>
                <w:sz w:val="24"/>
                <w:szCs w:val="24"/>
              </w:rPr>
              <w:fldChar w:fldCharType="separate"/>
            </w:r>
            <w:r w:rsidR="00B61F71" w:rsidRPr="00B61F71">
              <w:rPr>
                <w:rFonts w:ascii="Times New Roman" w:hAnsi="Times New Roman" w:cs="Times New Roman"/>
                <w:noProof/>
                <w:webHidden/>
                <w:sz w:val="24"/>
                <w:szCs w:val="24"/>
              </w:rPr>
              <w:t>17</w:t>
            </w:r>
            <w:r w:rsidR="00B61F71" w:rsidRPr="00B61F71">
              <w:rPr>
                <w:rFonts w:ascii="Times New Roman" w:hAnsi="Times New Roman" w:cs="Times New Roman"/>
                <w:noProof/>
                <w:webHidden/>
                <w:sz w:val="24"/>
                <w:szCs w:val="24"/>
              </w:rPr>
              <w:fldChar w:fldCharType="end"/>
            </w:r>
          </w:hyperlink>
        </w:p>
        <w:p w14:paraId="4B3ED580" w14:textId="2228CF19" w:rsidR="006F366F" w:rsidRDefault="006F366F">
          <w:r w:rsidRPr="00B13F9F">
            <w:rPr>
              <w:b/>
              <w:bCs/>
              <w:noProof/>
              <w:sz w:val="40"/>
              <w:szCs w:val="40"/>
            </w:rPr>
            <w:fldChar w:fldCharType="end"/>
          </w:r>
        </w:p>
      </w:sdtContent>
    </w:sdt>
    <w:p w14:paraId="322373BE" w14:textId="27BD15E7" w:rsidR="006F366F" w:rsidRDefault="006F366F">
      <w:pPr>
        <w:spacing w:after="160" w:line="259" w:lineRule="auto"/>
      </w:pPr>
    </w:p>
    <w:p w14:paraId="6FAF00C2" w14:textId="4E363C3D" w:rsidR="001D4B2B" w:rsidRDefault="001D4B2B">
      <w:pPr>
        <w:spacing w:after="160" w:line="259" w:lineRule="auto"/>
      </w:pPr>
      <w:r>
        <w:br w:type="page"/>
      </w:r>
    </w:p>
    <w:p w14:paraId="11B1C26F" w14:textId="77777777" w:rsidR="006F366F" w:rsidRPr="006F366F" w:rsidRDefault="006F366F" w:rsidP="006F366F"/>
    <w:p w14:paraId="4A713C6A" w14:textId="102D0CF4" w:rsidR="000668D6" w:rsidRPr="00321775" w:rsidRDefault="000668D6" w:rsidP="00045691">
      <w:pPr>
        <w:pStyle w:val="Heading1"/>
        <w:rPr>
          <w:rFonts w:ascii="Arial" w:hAnsi="Arial" w:cs="Arial"/>
          <w:b/>
          <w:bCs/>
        </w:rPr>
      </w:pPr>
      <w:bookmarkStart w:id="0" w:name="_Toc157967848"/>
      <w:r w:rsidRPr="00321775">
        <w:rPr>
          <w:rFonts w:ascii="Arial" w:hAnsi="Arial" w:cs="Arial"/>
          <w:b/>
          <w:bCs/>
        </w:rPr>
        <w:t>User Setup and Administration</w:t>
      </w:r>
      <w:bookmarkEnd w:id="0"/>
    </w:p>
    <w:p w14:paraId="39514400" w14:textId="77777777" w:rsidR="002302FA" w:rsidRPr="00321775" w:rsidRDefault="002302FA" w:rsidP="002302FA">
      <w:pPr>
        <w:rPr>
          <w:sz w:val="24"/>
          <w:szCs w:val="24"/>
        </w:rPr>
      </w:pPr>
    </w:p>
    <w:p w14:paraId="7C6F2954" w14:textId="6AB6B02D" w:rsidR="001330FF" w:rsidRPr="00321775" w:rsidRDefault="001330FF" w:rsidP="002302FA">
      <w:pPr>
        <w:rPr>
          <w:rFonts w:ascii="Times New Roman" w:hAnsi="Times New Roman" w:cs="Times New Roman"/>
          <w:sz w:val="24"/>
          <w:szCs w:val="24"/>
        </w:rPr>
      </w:pPr>
      <w:r w:rsidRPr="00321775">
        <w:rPr>
          <w:rFonts w:ascii="Times New Roman" w:hAnsi="Times New Roman" w:cs="Times New Roman"/>
          <w:sz w:val="24"/>
          <w:szCs w:val="24"/>
        </w:rPr>
        <w:t>To have a new user set up to use Adobe Sign</w:t>
      </w:r>
      <w:r w:rsidR="005F5C4F" w:rsidRPr="00321775">
        <w:rPr>
          <w:rFonts w:ascii="Times New Roman" w:hAnsi="Times New Roman" w:cs="Times New Roman"/>
          <w:sz w:val="24"/>
          <w:szCs w:val="24"/>
        </w:rPr>
        <w:t>, please open an internal DJJ Work Order.  When the work order is processed, you will receive the below notification from the Adobe Sign system to set up and activate your account.</w:t>
      </w:r>
      <w:r w:rsidR="00A400B5" w:rsidRPr="00321775">
        <w:rPr>
          <w:rFonts w:ascii="Times New Roman" w:hAnsi="Times New Roman" w:cs="Times New Roman"/>
          <w:sz w:val="24"/>
          <w:szCs w:val="24"/>
        </w:rPr>
        <w:t xml:space="preserve">  Click on the “Activate Okta Account” button in the email and complete the setup steps.</w:t>
      </w:r>
    </w:p>
    <w:p w14:paraId="07B8FC87" w14:textId="77777777" w:rsidR="00BF76B3" w:rsidRDefault="00BF76B3" w:rsidP="002302FA"/>
    <w:tbl>
      <w:tblPr>
        <w:tblpPr w:leftFromText="45" w:rightFromText="45" w:vertAnchor="text"/>
        <w:tblW w:w="9000" w:type="dxa"/>
        <w:tblCellSpacing w:w="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CellMar>
          <w:left w:w="0" w:type="dxa"/>
          <w:right w:w="0" w:type="dxa"/>
        </w:tblCellMar>
        <w:tblLook w:val="04A0" w:firstRow="1" w:lastRow="0" w:firstColumn="1" w:lastColumn="0" w:noHBand="0" w:noVBand="1"/>
      </w:tblPr>
      <w:tblGrid>
        <w:gridCol w:w="9000"/>
      </w:tblGrid>
      <w:tr w:rsidR="00BF76B3" w14:paraId="35CCC2F3" w14:textId="77777777" w:rsidTr="001330FF">
        <w:trPr>
          <w:tblCellSpacing w:w="0" w:type="dxa"/>
        </w:trPr>
        <w:tc>
          <w:tcPr>
            <w:tcW w:w="0" w:type="auto"/>
            <w:tcMar>
              <w:top w:w="450" w:type="dxa"/>
              <w:left w:w="0" w:type="dxa"/>
              <w:bottom w:w="480" w:type="dxa"/>
              <w:right w:w="0" w:type="dxa"/>
            </w:tcMar>
            <w:vAlign w:val="center"/>
            <w:hideMark/>
          </w:tcPr>
          <w:p w14:paraId="4C536168" w14:textId="46ADA111" w:rsidR="00BF76B3" w:rsidRDefault="00BF76B3">
            <w:pPr>
              <w:jc w:val="center"/>
              <w:rPr>
                <w:rFonts w:ascii="Century Gothic" w:eastAsia="Times New Roman" w:hAnsi="Century Gothic"/>
                <w:color w:val="5E5E5E"/>
                <w:sz w:val="21"/>
                <w:szCs w:val="21"/>
              </w:rPr>
            </w:pPr>
            <w:r>
              <w:rPr>
                <w:rFonts w:ascii="Century Gothic" w:eastAsia="Times New Roman" w:hAnsi="Century Gothic"/>
                <w:noProof/>
                <w:color w:val="5E5E5E"/>
                <w:sz w:val="21"/>
                <w:szCs w:val="21"/>
              </w:rPr>
              <w:drawing>
                <wp:inline distT="0" distB="0" distL="0" distR="0" wp14:anchorId="44517ABD" wp14:editId="731D50B2">
                  <wp:extent cx="3143250" cy="352425"/>
                  <wp:effectExtent l="0" t="0" r="0" b="9525"/>
                  <wp:docPr id="242970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352425"/>
                          </a:xfrm>
                          <a:prstGeom prst="rect">
                            <a:avLst/>
                          </a:prstGeom>
                          <a:noFill/>
                          <a:ln>
                            <a:noFill/>
                          </a:ln>
                        </pic:spPr>
                      </pic:pic>
                    </a:graphicData>
                  </a:graphic>
                </wp:inline>
              </w:drawing>
            </w:r>
          </w:p>
        </w:tc>
      </w:tr>
      <w:tr w:rsidR="00BF76B3" w14:paraId="51FD2592" w14:textId="77777777" w:rsidTr="001330FF">
        <w:trPr>
          <w:tblCellSpacing w:w="0" w:type="dxa"/>
        </w:trPr>
        <w:tc>
          <w:tcPr>
            <w:tcW w:w="0" w:type="auto"/>
            <w:shd w:val="clear" w:color="auto" w:fill="FFFFFF"/>
            <w:vAlign w:val="center"/>
            <w:hideMark/>
          </w:tcPr>
          <w:tbl>
            <w:tblPr>
              <w:tblW w:w="5000" w:type="pct"/>
              <w:tblCellSpacing w:w="15" w:type="dxa"/>
              <w:tblBorders>
                <w:top w:val="single" w:sz="6" w:space="0" w:color="F0F0F0"/>
                <w:left w:val="single" w:sz="6" w:space="0" w:color="F0F0F0"/>
                <w:bottom w:val="single" w:sz="6" w:space="0" w:color="F0F0F0"/>
                <w:right w:val="single" w:sz="6" w:space="0" w:color="F0F0F0"/>
              </w:tblBorders>
              <w:shd w:val="clear" w:color="auto" w:fill="FFFFFF"/>
              <w:tblCellMar>
                <w:top w:w="480" w:type="dxa"/>
                <w:left w:w="480" w:type="dxa"/>
                <w:bottom w:w="480" w:type="dxa"/>
                <w:right w:w="480" w:type="dxa"/>
              </w:tblCellMar>
              <w:tblLook w:val="04A0" w:firstRow="1" w:lastRow="0" w:firstColumn="1" w:lastColumn="0" w:noHBand="0" w:noVBand="1"/>
            </w:tblPr>
            <w:tblGrid>
              <w:gridCol w:w="8940"/>
            </w:tblGrid>
            <w:tr w:rsidR="00BF76B3" w14:paraId="7291BC21" w14:textId="77777777">
              <w:trPr>
                <w:tblCellSpacing w:w="15" w:type="dxa"/>
              </w:trPr>
              <w:tc>
                <w:tcPr>
                  <w:tcW w:w="0" w:type="auto"/>
                  <w:tcBorders>
                    <w:top w:val="nil"/>
                    <w:left w:val="nil"/>
                    <w:bottom w:val="nil"/>
                    <w:right w:val="nil"/>
                  </w:tcBorders>
                  <w:shd w:val="clear" w:color="auto" w:fill="FFFFFF"/>
                  <w:vAlign w:val="center"/>
                  <w:hideMark/>
                </w:tcPr>
                <w:p w14:paraId="0B5FBAE6" w14:textId="77777777" w:rsidR="00BF76B3" w:rsidRDefault="00BF76B3">
                  <w:pPr>
                    <w:framePr w:hSpace="45" w:wrap="around" w:vAnchor="text" w:hAnchor="text"/>
                    <w:spacing w:line="420" w:lineRule="atLeast"/>
                    <w:rPr>
                      <w:rFonts w:eastAsia="Times New Roman"/>
                      <w:b/>
                      <w:bCs/>
                      <w:color w:val="5E5E5E"/>
                      <w:sz w:val="30"/>
                      <w:szCs w:val="30"/>
                    </w:rPr>
                  </w:pPr>
                  <w:r>
                    <w:rPr>
                      <w:rFonts w:eastAsia="Times New Roman"/>
                      <w:b/>
                      <w:bCs/>
                      <w:color w:val="5E5E5E"/>
                      <w:sz w:val="30"/>
                      <w:szCs w:val="30"/>
                    </w:rPr>
                    <w:t>GEORGIA DEPARTMENT OF JUVENILE JUSTICE - Welcome to Adobe Acrobat Sign Solutions for Government</w:t>
                  </w:r>
                </w:p>
              </w:tc>
            </w:tr>
            <w:tr w:rsidR="00BF76B3" w14:paraId="687BE99D" w14:textId="77777777">
              <w:trPr>
                <w:tblCellSpacing w:w="15" w:type="dxa"/>
              </w:trPr>
              <w:tc>
                <w:tcPr>
                  <w:tcW w:w="0" w:type="auto"/>
                  <w:tcBorders>
                    <w:top w:val="nil"/>
                    <w:left w:val="nil"/>
                    <w:bottom w:val="nil"/>
                    <w:right w:val="nil"/>
                  </w:tcBorders>
                  <w:shd w:val="clear" w:color="auto" w:fill="FFFFFF"/>
                  <w:tcMar>
                    <w:top w:w="360" w:type="dxa"/>
                    <w:left w:w="480" w:type="dxa"/>
                    <w:bottom w:w="480" w:type="dxa"/>
                    <w:right w:w="480" w:type="dxa"/>
                  </w:tcMar>
                  <w:vAlign w:val="bottom"/>
                  <w:hideMark/>
                </w:tcPr>
                <w:p w14:paraId="5BEB2F21" w14:textId="0C45FD5B" w:rsidR="00BF76B3" w:rsidRDefault="00BF76B3">
                  <w:pPr>
                    <w:framePr w:hSpace="45" w:wrap="around" w:vAnchor="text" w:hAnchor="text"/>
                    <w:spacing w:line="300" w:lineRule="atLeast"/>
                    <w:rPr>
                      <w:rFonts w:eastAsia="Times New Roman"/>
                    </w:rPr>
                  </w:pPr>
                  <w:r>
                    <w:rPr>
                      <w:rFonts w:eastAsia="Times New Roman"/>
                    </w:rPr>
                    <w:t xml:space="preserve">Hello </w:t>
                  </w:r>
                  <w:r w:rsidR="00362DD4" w:rsidRPr="00362DD4">
                    <w:rPr>
                      <w:rStyle w:val="Strong"/>
                      <w:color w:val="FF0000"/>
                    </w:rPr>
                    <w:t>XXXX</w:t>
                  </w:r>
                  <w:r>
                    <w:rPr>
                      <w:rFonts w:eastAsia="Times New Roman"/>
                    </w:rPr>
                    <w:t>,</w:t>
                  </w:r>
                </w:p>
              </w:tc>
            </w:tr>
            <w:tr w:rsidR="00BF76B3" w14:paraId="3E609595" w14:textId="77777777">
              <w:trPr>
                <w:tblCellSpacing w:w="15" w:type="dxa"/>
              </w:trPr>
              <w:tc>
                <w:tcPr>
                  <w:tcW w:w="0" w:type="auto"/>
                  <w:tcBorders>
                    <w:top w:val="nil"/>
                    <w:left w:val="nil"/>
                    <w:bottom w:val="nil"/>
                    <w:right w:val="nil"/>
                  </w:tcBorders>
                  <w:shd w:val="clear" w:color="auto" w:fill="FFFFFF"/>
                  <w:tcMar>
                    <w:top w:w="360" w:type="dxa"/>
                    <w:left w:w="0" w:type="dxa"/>
                    <w:bottom w:w="360" w:type="dxa"/>
                    <w:right w:w="0" w:type="dxa"/>
                  </w:tcMar>
                  <w:vAlign w:val="center"/>
                  <w:hideMark/>
                </w:tcPr>
                <w:p w14:paraId="74BE2A10" w14:textId="77777777" w:rsidR="00BF76B3" w:rsidRDefault="00BF76B3">
                  <w:pPr>
                    <w:framePr w:hSpace="45" w:wrap="around" w:vAnchor="text" w:hAnchor="text"/>
                    <w:spacing w:line="300" w:lineRule="atLeast"/>
                    <w:rPr>
                      <w:rFonts w:eastAsia="Times New Roman"/>
                      <w:color w:val="999999"/>
                    </w:rPr>
                  </w:pPr>
                  <w:r>
                    <w:rPr>
                      <w:rFonts w:eastAsia="Times New Roman"/>
                      <w:color w:val="999999"/>
                    </w:rPr>
                    <w:t>Please do not forward this email.</w:t>
                  </w:r>
                </w:p>
              </w:tc>
            </w:tr>
            <w:tr w:rsidR="00BF76B3" w14:paraId="7F90FBAF" w14:textId="77777777">
              <w:trPr>
                <w:tblCellSpacing w:w="15" w:type="dxa"/>
              </w:trPr>
              <w:tc>
                <w:tcPr>
                  <w:tcW w:w="0" w:type="auto"/>
                  <w:tcBorders>
                    <w:top w:val="nil"/>
                    <w:left w:val="nil"/>
                    <w:bottom w:val="nil"/>
                    <w:right w:val="nil"/>
                  </w:tcBorders>
                  <w:shd w:val="clear" w:color="auto" w:fill="FFFFFF"/>
                  <w:vAlign w:val="center"/>
                  <w:hideMark/>
                </w:tcPr>
                <w:p w14:paraId="1A575304" w14:textId="77777777" w:rsidR="00BF76B3" w:rsidRDefault="00BF76B3">
                  <w:pPr>
                    <w:framePr w:hSpace="45" w:wrap="around" w:vAnchor="text" w:hAnchor="text"/>
                    <w:spacing w:line="300" w:lineRule="atLeast"/>
                    <w:rPr>
                      <w:rFonts w:eastAsia="Times New Roman"/>
                    </w:rPr>
                  </w:pPr>
                  <w:r>
                    <w:rPr>
                      <w:rFonts w:eastAsia="Times New Roman"/>
                    </w:rPr>
                    <w:t xml:space="preserve">You received this email because you have been identified by your organization as the administrator for its Adobe Acrobat Sign Solutions for Government FedRAMP Moderate account. This email was sent from Okta because Adobe has partnered with Okta to use its FedRAMP Moderate Authorized Identity as a Service platform. You can feel confident regarding the combination of Adobe and Okta services as Adobe also uses Okta internally. </w:t>
                  </w:r>
                </w:p>
                <w:p w14:paraId="23188AC9" w14:textId="77777777" w:rsidR="00BF76B3" w:rsidRDefault="00751FC8" w:rsidP="00BF76B3">
                  <w:pPr>
                    <w:framePr w:hSpace="45" w:wrap="around" w:vAnchor="text" w:hAnchor="text"/>
                    <w:spacing w:line="300" w:lineRule="atLeast"/>
                    <w:jc w:val="center"/>
                    <w:rPr>
                      <w:rFonts w:eastAsia="Times New Roman"/>
                    </w:rPr>
                  </w:pPr>
                  <w:r>
                    <w:rPr>
                      <w:rFonts w:eastAsia="Times New Roman"/>
                    </w:rPr>
                    <w:pict w14:anchorId="04DE6BC5">
                      <v:rect id="_x0000_i1025" style="width:468pt;height:1.5pt" o:hralign="center" o:hrstd="t" o:hr="t" fillcolor="#a0a0a0" stroked="f"/>
                    </w:pict>
                  </w:r>
                </w:p>
              </w:tc>
            </w:tr>
            <w:tr w:rsidR="00BF76B3" w14:paraId="434EFD3E" w14:textId="77777777">
              <w:trPr>
                <w:tblCellSpacing w:w="15" w:type="dxa"/>
              </w:trPr>
              <w:tc>
                <w:tcPr>
                  <w:tcW w:w="0" w:type="auto"/>
                  <w:tcBorders>
                    <w:top w:val="nil"/>
                    <w:left w:val="nil"/>
                    <w:bottom w:val="nil"/>
                    <w:right w:val="nil"/>
                  </w:tcBorders>
                  <w:shd w:val="clear" w:color="auto" w:fill="FFFFFF"/>
                  <w:tcMar>
                    <w:top w:w="480" w:type="dxa"/>
                    <w:left w:w="480" w:type="dxa"/>
                    <w:bottom w:w="120" w:type="dxa"/>
                    <w:right w:w="480" w:type="dxa"/>
                  </w:tcMar>
                  <w:vAlign w:val="center"/>
                  <w:hideMark/>
                </w:tcPr>
                <w:p w14:paraId="78147164" w14:textId="77777777" w:rsidR="00BF76B3" w:rsidRDefault="00BF76B3">
                  <w:pPr>
                    <w:framePr w:hSpace="45" w:wrap="around" w:vAnchor="text" w:hAnchor="text"/>
                    <w:spacing w:before="150" w:after="150" w:line="300" w:lineRule="atLeast"/>
                    <w:rPr>
                      <w:rFonts w:eastAsia="Times New Roman"/>
                    </w:rPr>
                  </w:pPr>
                  <w:r>
                    <w:rPr>
                      <w:rFonts w:eastAsia="Times New Roman"/>
                    </w:rPr>
                    <w:t>You will need to take these actions to allow your organization to use Adobe Acrobat Sign Solutions for Government:</w:t>
                  </w:r>
                </w:p>
              </w:tc>
            </w:tr>
            <w:tr w:rsidR="00BF76B3" w14:paraId="6015A29F" w14:textId="77777777" w:rsidTr="00224A91">
              <w:trPr>
                <w:trHeight w:val="2430"/>
                <w:tblCellSpacing w:w="15" w:type="dxa"/>
              </w:trPr>
              <w:tc>
                <w:tcPr>
                  <w:tcW w:w="0" w:type="auto"/>
                  <w:tcBorders>
                    <w:top w:val="nil"/>
                    <w:left w:val="nil"/>
                    <w:bottom w:val="nil"/>
                    <w:right w:val="nil"/>
                  </w:tcBorders>
                  <w:shd w:val="clear" w:color="auto" w:fill="FFFFFF"/>
                  <w:vAlign w:val="center"/>
                  <w:hideMark/>
                </w:tcPr>
                <w:p w14:paraId="48560D5D" w14:textId="74EBA7D2" w:rsidR="00BF76B3" w:rsidRDefault="00A400B5">
                  <w:pPr>
                    <w:framePr w:hSpace="45" w:wrap="around" w:vAnchor="text" w:hAnchor="text"/>
                    <w:spacing w:line="300" w:lineRule="atLeast"/>
                    <w:ind w:left="405"/>
                    <w:rPr>
                      <w:rFonts w:eastAsia="Times New Roman"/>
                    </w:rPr>
                  </w:pPr>
                  <w:r>
                    <w:rPr>
                      <w:rFonts w:eastAsia="Times New Roman"/>
                      <w:b/>
                      <w:bCs/>
                      <w:noProof/>
                      <w14:ligatures w14:val="standardContextual"/>
                    </w:rPr>
                    <w:lastRenderedPageBreak/>
                    <mc:AlternateContent>
                      <mc:Choice Requires="wpi">
                        <w:drawing>
                          <wp:anchor distT="0" distB="0" distL="114300" distR="114300" simplePos="0" relativeHeight="251671552" behindDoc="0" locked="0" layoutInCell="1" allowOverlap="1" wp14:anchorId="2B2B4BD2" wp14:editId="0E8BDAC0">
                            <wp:simplePos x="0" y="0"/>
                            <wp:positionH relativeFrom="column">
                              <wp:posOffset>1351915</wp:posOffset>
                            </wp:positionH>
                            <wp:positionV relativeFrom="paragraph">
                              <wp:posOffset>-247015</wp:posOffset>
                            </wp:positionV>
                            <wp:extent cx="1763395" cy="219340"/>
                            <wp:effectExtent l="0" t="38100" r="8255" b="47625"/>
                            <wp:wrapNone/>
                            <wp:docPr id="20750934" name="Ink 21"/>
                            <wp:cNvGraphicFramePr/>
                            <a:graphic xmlns:a="http://schemas.openxmlformats.org/drawingml/2006/main">
                              <a:graphicData uri="http://schemas.microsoft.com/office/word/2010/wordprocessingInk">
                                <w14:contentPart bwMode="auto" r:id="rId15">
                                  <w14:nvContentPartPr>
                                    <w14:cNvContentPartPr/>
                                  </w14:nvContentPartPr>
                                  <w14:xfrm>
                                    <a:off x="0" y="0"/>
                                    <a:ext cx="1763395" cy="219340"/>
                                  </w14:xfrm>
                                </w14:contentPart>
                              </a:graphicData>
                            </a:graphic>
                          </wp:anchor>
                        </w:drawing>
                      </mc:Choice>
                      <mc:Fallback>
                        <w:pict>
                          <v:shapetype w14:anchorId="6A8875A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 o:spid="_x0000_s1026" type="#_x0000_t75" style="position:absolute;margin-left:105.75pt;margin-top:-20.15pt;width:140.25pt;height:18.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">
                            <v:imagedata r:id="rId16" o:title=""/>
                          </v:shape>
                        </w:pict>
                      </mc:Fallback>
                    </mc:AlternateContent>
                  </w:r>
                  <w:r>
                    <w:rPr>
                      <w:rFonts w:eastAsia="Times New Roman"/>
                      <w:b/>
                      <w:bCs/>
                      <w:noProof/>
                      <w14:ligatures w14:val="standardContextual"/>
                    </w:rPr>
                    <mc:AlternateContent>
                      <mc:Choice Requires="wpi">
                        <w:drawing>
                          <wp:anchor distT="0" distB="0" distL="114300" distR="114300" simplePos="0" relativeHeight="251668480" behindDoc="0" locked="0" layoutInCell="1" allowOverlap="1" wp14:anchorId="55253777" wp14:editId="52C0C538">
                            <wp:simplePos x="0" y="0"/>
                            <wp:positionH relativeFrom="column">
                              <wp:posOffset>3178645</wp:posOffset>
                            </wp:positionH>
                            <wp:positionV relativeFrom="paragraph">
                              <wp:posOffset>-249350</wp:posOffset>
                            </wp:positionV>
                            <wp:extent cx="2093760" cy="1277640"/>
                            <wp:effectExtent l="38100" t="38100" r="40005" b="55880"/>
                            <wp:wrapNone/>
                            <wp:docPr id="1482337497" name="Ink 18"/>
                            <wp:cNvGraphicFramePr/>
                            <a:graphic xmlns:a="http://schemas.openxmlformats.org/drawingml/2006/main">
                              <a:graphicData uri="http://schemas.microsoft.com/office/word/2010/wordprocessingInk">
                                <w14:contentPart bwMode="auto" r:id="rId17">
                                  <w14:nvContentPartPr>
                                    <w14:cNvContentPartPr/>
                                  </w14:nvContentPartPr>
                                  <w14:xfrm>
                                    <a:off x="0" y="0"/>
                                    <a:ext cx="2093760" cy="1277640"/>
                                  </w14:xfrm>
                                </w14:contentPart>
                              </a:graphicData>
                            </a:graphic>
                            <wp14:sizeRelH relativeFrom="margin">
                              <wp14:pctWidth>0</wp14:pctWidth>
                            </wp14:sizeRelH>
                            <wp14:sizeRelV relativeFrom="margin">
                              <wp14:pctHeight>0</wp14:pctHeight>
                            </wp14:sizeRelV>
                          </wp:anchor>
                        </w:drawing>
                      </mc:Choice>
                      <mc:Fallback>
                        <w:pict>
                          <v:shape w14:anchorId="521D26E8" id="Ink 18" o:spid="_x0000_s1026" type="#_x0000_t75" style="position:absolute;margin-left:249.6pt;margin-top:-20.35pt;width:166.25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">
                            <v:imagedata r:id="rId18" o:title=""/>
                          </v:shape>
                        </w:pict>
                      </mc:Fallback>
                    </mc:AlternateContent>
                  </w:r>
                  <w:r w:rsidR="00BF76B3">
                    <w:rPr>
                      <w:rFonts w:eastAsia="Times New Roman"/>
                      <w:b/>
                      <w:bCs/>
                    </w:rPr>
                    <w:t>Step 1: Initiating the Administrator Account</w:t>
                  </w:r>
                  <w:r w:rsidR="00BF76B3">
                    <w:rPr>
                      <w:rFonts w:eastAsia="Times New Roman"/>
                    </w:rPr>
                    <w:t xml:space="preserve"> Set up your Administrator identity in the Okta system using the following link (</w:t>
                  </w:r>
                  <w:r w:rsidR="00BF76B3">
                    <w:rPr>
                      <w:rFonts w:eastAsia="Times New Roman"/>
                      <w:i/>
                      <w:iCs/>
                    </w:rPr>
                    <w:t>click only once</w:t>
                  </w:r>
                  <w:r w:rsidR="00BF76B3">
                    <w:rPr>
                      <w:rFonts w:eastAsia="Times New Roman"/>
                    </w:rPr>
                    <w:t xml:space="preserve">): </w:t>
                  </w:r>
                  <w:hyperlink r:id="rId19" w:history="1">
                    <w:r w:rsidR="00BF76B3">
                      <w:rPr>
                        <w:rStyle w:val="Hyperlink"/>
                        <w:rFonts w:eastAsia="Times New Roman"/>
                        <w:color w:val="FFFFFF"/>
                        <w:bdr w:val="single" w:sz="6" w:space="7" w:color="1662DD" w:frame="1"/>
                        <w:shd w:val="clear" w:color="auto" w:fill="1662DD"/>
                      </w:rPr>
                      <w:t xml:space="preserve">Activate Okta Account </w:t>
                    </w:r>
                  </w:hyperlink>
                  <w:r w:rsidR="00BF76B3">
                    <w:rPr>
                      <w:rFonts w:eastAsia="Times New Roman"/>
                      <w:color w:val="999999"/>
                    </w:rPr>
                    <w:t xml:space="preserve">Access using this email expires in </w:t>
                  </w:r>
                  <w:r w:rsidR="00BF76B3">
                    <w:rPr>
                      <w:rStyle w:val="Strong"/>
                      <w:rFonts w:eastAsia="Times New Roman"/>
                      <w:color w:val="999999"/>
                    </w:rPr>
                    <w:t>7 days</w:t>
                  </w:r>
                  <w:r w:rsidR="00BF76B3">
                    <w:rPr>
                      <w:rFonts w:eastAsia="Times New Roman"/>
                    </w:rPr>
                    <w:t xml:space="preserve"> </w:t>
                  </w:r>
                </w:p>
                <w:p w14:paraId="284B7A75" w14:textId="31B28DB2" w:rsidR="00BF76B3" w:rsidRDefault="00BF76B3">
                  <w:pPr>
                    <w:pStyle w:val="NormalWeb"/>
                    <w:framePr w:hSpace="45" w:wrap="around" w:vAnchor="text" w:hAnchor="text"/>
                    <w:spacing w:before="0" w:beforeAutospacing="0" w:after="0" w:afterAutospacing="0" w:line="300" w:lineRule="atLeast"/>
                    <w:ind w:left="405"/>
                  </w:pPr>
                  <w:r>
                    <w:t xml:space="preserve">Your username is </w:t>
                  </w:r>
                  <w:hyperlink r:id="rId20" w:history="1">
                    <w:r w:rsidR="00362DD4" w:rsidRPr="00362DD4">
                      <w:rPr>
                        <w:rStyle w:val="Hyperlink"/>
                        <w:b/>
                        <w:bCs/>
                        <w:color w:val="FF0000"/>
                      </w:rPr>
                      <w:t>XXXXX</w:t>
                    </w:r>
                    <w:r w:rsidR="00362DD4" w:rsidRPr="00734656">
                      <w:rPr>
                        <w:rStyle w:val="Hyperlink"/>
                      </w:rPr>
                      <w:t>@djj.state.ga.us</w:t>
                    </w:r>
                  </w:hyperlink>
                  <w:r>
                    <w:t>.</w:t>
                  </w:r>
                </w:p>
                <w:p w14:paraId="1C251A26" w14:textId="1DE58B35" w:rsidR="006F56CF" w:rsidRDefault="00BF76B3" w:rsidP="00224A91">
                  <w:pPr>
                    <w:pStyle w:val="NormalWeb"/>
                    <w:framePr w:hSpace="45" w:wrap="around" w:vAnchor="text" w:hAnchor="text"/>
                    <w:spacing w:before="0" w:beforeAutospacing="0" w:after="0" w:afterAutospacing="0" w:line="300" w:lineRule="atLeast"/>
                    <w:ind w:left="405"/>
                  </w:pPr>
                  <w:r>
                    <w:t>Your organization's sign-in page is</w:t>
                  </w:r>
                  <w:r w:rsidR="00D469E2">
                    <w:t>:</w:t>
                  </w:r>
                </w:p>
                <w:p w14:paraId="2B82A472" w14:textId="77777777" w:rsidR="00D469E2" w:rsidRDefault="00D469E2" w:rsidP="00224A91">
                  <w:pPr>
                    <w:pStyle w:val="NormalWeb"/>
                    <w:framePr w:hSpace="45" w:wrap="around" w:vAnchor="text" w:hAnchor="text"/>
                    <w:spacing w:before="0" w:beforeAutospacing="0" w:after="0" w:afterAutospacing="0" w:line="300" w:lineRule="atLeast"/>
                    <w:ind w:left="405"/>
                  </w:pPr>
                </w:p>
                <w:p w14:paraId="0EDE396B" w14:textId="77777777" w:rsidR="00BF76B3" w:rsidRDefault="00BF76B3" w:rsidP="00224A91">
                  <w:pPr>
                    <w:pStyle w:val="NormalWeb"/>
                    <w:framePr w:hSpace="45" w:wrap="around" w:vAnchor="text" w:hAnchor="text"/>
                    <w:spacing w:before="0" w:beforeAutospacing="0" w:after="0" w:afterAutospacing="0" w:line="300" w:lineRule="atLeast"/>
                    <w:ind w:left="405"/>
                  </w:pPr>
                  <w:r>
                    <w:t xml:space="preserve"> </w:t>
                  </w:r>
                  <w:hyperlink r:id="rId21" w:history="1">
                    <w:r>
                      <w:rPr>
                        <w:rStyle w:val="Hyperlink"/>
                        <w:b/>
                        <w:bCs/>
                        <w:color w:val="007DC1"/>
                      </w:rPr>
                      <w:t>https://adobesign-a19355b1-06bf-41b2-b587-ef0157f2630d.okta.com</w:t>
                    </w:r>
                  </w:hyperlink>
                </w:p>
                <w:p w14:paraId="52EB6918" w14:textId="77777777" w:rsidR="00D469E2" w:rsidRDefault="00D469E2" w:rsidP="00224A91">
                  <w:pPr>
                    <w:pStyle w:val="NormalWeb"/>
                    <w:framePr w:hSpace="45" w:wrap="around" w:vAnchor="text" w:hAnchor="text"/>
                    <w:spacing w:before="0" w:beforeAutospacing="0" w:after="0" w:afterAutospacing="0" w:line="300" w:lineRule="atLeast"/>
                    <w:ind w:left="405"/>
                  </w:pPr>
                </w:p>
                <w:p w14:paraId="59F3266A" w14:textId="3947949D" w:rsidR="006F56CF" w:rsidRPr="00D469E2" w:rsidRDefault="006F56CF" w:rsidP="00224A91">
                  <w:pPr>
                    <w:pStyle w:val="NormalWeb"/>
                    <w:framePr w:hSpace="45" w:wrap="around" w:vAnchor="text" w:hAnchor="text"/>
                    <w:spacing w:before="0" w:beforeAutospacing="0" w:after="0" w:afterAutospacing="0" w:line="300" w:lineRule="atLeast"/>
                    <w:ind w:left="405"/>
                    <w:rPr>
                      <w:rFonts w:eastAsia="Times New Roman"/>
                      <w:sz w:val="28"/>
                      <w:szCs w:val="28"/>
                    </w:rPr>
                  </w:pPr>
                  <w:r w:rsidRPr="00D469E2">
                    <w:rPr>
                      <w:rFonts w:eastAsia="Times New Roman"/>
                      <w:b/>
                      <w:bCs/>
                      <w:color w:val="FF0000"/>
                      <w:sz w:val="28"/>
                      <w:szCs w:val="28"/>
                      <w:highlight w:val="yellow"/>
                    </w:rPr>
                    <w:t>NOTE:</w:t>
                  </w:r>
                  <w:r w:rsidRPr="00D469E2">
                    <w:rPr>
                      <w:rFonts w:eastAsia="Times New Roman"/>
                      <w:color w:val="FF0000"/>
                      <w:sz w:val="28"/>
                      <w:szCs w:val="28"/>
                      <w:highlight w:val="yellow"/>
                    </w:rPr>
                    <w:t xml:space="preserve">  Bookmark the above link to access the Adobe Sign </w:t>
                  </w:r>
                  <w:r w:rsidR="00D469E2" w:rsidRPr="00D469E2">
                    <w:rPr>
                      <w:rFonts w:eastAsia="Times New Roman"/>
                      <w:color w:val="FF0000"/>
                      <w:sz w:val="28"/>
                      <w:szCs w:val="28"/>
                      <w:highlight w:val="yellow"/>
                    </w:rPr>
                    <w:t>system easily going forward.</w:t>
                  </w:r>
                </w:p>
              </w:tc>
            </w:tr>
            <w:tr w:rsidR="00BF76B3" w14:paraId="1E2359AB" w14:textId="77777777">
              <w:trPr>
                <w:tblCellSpacing w:w="15" w:type="dxa"/>
              </w:trPr>
              <w:tc>
                <w:tcPr>
                  <w:tcW w:w="0" w:type="auto"/>
                  <w:tcBorders>
                    <w:top w:val="nil"/>
                    <w:left w:val="nil"/>
                    <w:bottom w:val="nil"/>
                    <w:right w:val="nil"/>
                  </w:tcBorders>
                  <w:shd w:val="clear" w:color="auto" w:fill="FFFFFF"/>
                  <w:tcMar>
                    <w:top w:w="360" w:type="dxa"/>
                    <w:left w:w="480" w:type="dxa"/>
                    <w:bottom w:w="480" w:type="dxa"/>
                    <w:right w:w="480" w:type="dxa"/>
                  </w:tcMar>
                  <w:vAlign w:val="center"/>
                  <w:hideMark/>
                </w:tcPr>
                <w:p w14:paraId="64514DD2" w14:textId="77777777" w:rsidR="00BF76B3" w:rsidRDefault="00BF76B3">
                  <w:pPr>
                    <w:framePr w:hSpace="45" w:wrap="around" w:vAnchor="text" w:hAnchor="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rPr>
                      <w:rFonts w:eastAsia="Times New Roman"/>
                    </w:rPr>
                  </w:pPr>
                  <w:r>
                    <w:rPr>
                      <w:rFonts w:eastAsia="Times New Roman"/>
                    </w:rPr>
                    <w:t>Thank you for choosing Adobe Acrobat Sign for Government</w:t>
                  </w:r>
                </w:p>
              </w:tc>
            </w:tr>
          </w:tbl>
          <w:p w14:paraId="4D33A992" w14:textId="77777777" w:rsidR="00BF76B3" w:rsidRDefault="00BF76B3">
            <w:pPr>
              <w:rPr>
                <w:rFonts w:ascii="Times New Roman" w:eastAsia="Times New Roman" w:hAnsi="Times New Roman" w:cs="Times New Roman"/>
                <w:sz w:val="20"/>
                <w:szCs w:val="20"/>
              </w:rPr>
            </w:pPr>
          </w:p>
        </w:tc>
      </w:tr>
      <w:tr w:rsidR="00BF76B3" w14:paraId="00E2213B" w14:textId="77777777" w:rsidTr="001330FF">
        <w:trPr>
          <w:tblCellSpacing w:w="0" w:type="dxa"/>
        </w:trPr>
        <w:tc>
          <w:tcPr>
            <w:tcW w:w="0" w:type="auto"/>
            <w:tcMar>
              <w:top w:w="240" w:type="dxa"/>
              <w:left w:w="750" w:type="dxa"/>
              <w:bottom w:w="450" w:type="dxa"/>
              <w:right w:w="0" w:type="dxa"/>
            </w:tcMar>
            <w:vAlign w:val="center"/>
            <w:hideMark/>
          </w:tcPr>
          <w:p w14:paraId="77974294" w14:textId="77777777" w:rsidR="00BF76B3" w:rsidRDefault="00BF76B3">
            <w:pPr>
              <w:rPr>
                <w:rFonts w:ascii="Century Gothic" w:eastAsia="Times New Roman" w:hAnsi="Century Gothic"/>
                <w:color w:val="999999"/>
                <w:sz w:val="18"/>
                <w:szCs w:val="18"/>
              </w:rPr>
            </w:pPr>
            <w:r>
              <w:rPr>
                <w:rFonts w:ascii="Century Gothic" w:eastAsia="Times New Roman" w:hAnsi="Century Gothic"/>
                <w:color w:val="999999"/>
                <w:sz w:val="18"/>
                <w:szCs w:val="18"/>
              </w:rPr>
              <w:lastRenderedPageBreak/>
              <w:t xml:space="preserve">This is an automatically generated message from </w:t>
            </w:r>
            <w:hyperlink r:id="rId22" w:history="1">
              <w:r>
                <w:rPr>
                  <w:rStyle w:val="Hyperlink"/>
                  <w:rFonts w:ascii="Century Gothic" w:eastAsia="Times New Roman" w:hAnsi="Century Gothic"/>
                  <w:color w:val="616161"/>
                  <w:sz w:val="18"/>
                  <w:szCs w:val="18"/>
                </w:rPr>
                <w:t>Okta</w:t>
              </w:r>
            </w:hyperlink>
            <w:r>
              <w:rPr>
                <w:rFonts w:ascii="Century Gothic" w:eastAsia="Times New Roman" w:hAnsi="Century Gothic"/>
                <w:color w:val="999999"/>
                <w:sz w:val="18"/>
                <w:szCs w:val="18"/>
              </w:rPr>
              <w:t xml:space="preserve"> . Replies are not monitored or answered.</w:t>
            </w:r>
          </w:p>
        </w:tc>
      </w:tr>
    </w:tbl>
    <w:p w14:paraId="7F47D6E6" w14:textId="76187C7E" w:rsidR="007E120C" w:rsidRDefault="00A400B5" w:rsidP="002302FA">
      <w:r>
        <w:rPr>
          <w:noProof/>
          <w14:ligatures w14:val="standardContextual"/>
        </w:rPr>
        <mc:AlternateContent>
          <mc:Choice Requires="wps">
            <w:drawing>
              <wp:anchor distT="0" distB="0" distL="114300" distR="114300" simplePos="0" relativeHeight="251672576" behindDoc="0" locked="0" layoutInCell="1" allowOverlap="1" wp14:anchorId="246CEFED" wp14:editId="4DCFEF33">
                <wp:simplePos x="0" y="0"/>
                <wp:positionH relativeFrom="column">
                  <wp:posOffset>-609600</wp:posOffset>
                </wp:positionH>
                <wp:positionV relativeFrom="paragraph">
                  <wp:posOffset>1571625</wp:posOffset>
                </wp:positionV>
                <wp:extent cx="914400" cy="612140"/>
                <wp:effectExtent l="0" t="0" r="304800" b="16510"/>
                <wp:wrapNone/>
                <wp:docPr id="358745706" name="Speech Bubble: Rectangle with Corners Rounded 22"/>
                <wp:cNvGraphicFramePr/>
                <a:graphic xmlns:a="http://schemas.openxmlformats.org/drawingml/2006/main">
                  <a:graphicData uri="http://schemas.microsoft.com/office/word/2010/wordprocessingShape">
                    <wps:wsp>
                      <wps:cNvSpPr/>
                      <wps:spPr>
                        <a:xfrm>
                          <a:off x="0" y="0"/>
                          <a:ext cx="914400" cy="612140"/>
                        </a:xfrm>
                        <a:prstGeom prst="wedgeRoundRectCallout">
                          <a:avLst>
                            <a:gd name="adj1" fmla="val 77084"/>
                            <a:gd name="adj2" fmla="val 46940"/>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74DC0A6" w14:textId="6656DEEF" w:rsidR="00A400B5" w:rsidRPr="00A400B5" w:rsidRDefault="00A400B5" w:rsidP="00A400B5">
                            <w:pPr>
                              <w:jc w:val="center"/>
                              <w:rPr>
                                <w:sz w:val="48"/>
                                <w:szCs w:val="48"/>
                                <w14:textOutline w14:w="9525" w14:cap="rnd" w14:cmpd="sng" w14:algn="ctr">
                                  <w14:solidFill>
                                    <w14:srgbClr w14:val="000000"/>
                                  </w14:solidFill>
                                  <w14:prstDash w14:val="solid"/>
                                  <w14:bevel/>
                                </w14:textOutline>
                              </w:rPr>
                            </w:pPr>
                            <w:r w:rsidRPr="00A400B5">
                              <w:rPr>
                                <w:sz w:val="48"/>
                                <w:szCs w:val="48"/>
                                <w14:textOutline w14:w="9525" w14:cap="rnd" w14:cmpd="sng" w14:algn="ctr">
                                  <w14:solidFill>
                                    <w14:srgbClr w14:val="000000"/>
                                  </w14:solidFill>
                                  <w14:prstDash w14:val="solid"/>
                                  <w14:bevel/>
                                </w14:textOutline>
                              </w:rPr>
                              <w:t>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6CEFE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027" type="#_x0000_t62" style="position:absolute;margin-left:-48pt;margin-top:123.75pt;width:1in;height:48.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" adj="27450,20939" fillcolor="#4472c4 [3204]" strokecolor="#09101d [484]" strokeweight="1pt">
                <v:textbox>
                  <w:txbxContent>
                    <w:p w14:paraId="474DC0A6" w14:textId="6656DEEF" w:rsidR="00A400B5" w:rsidRPr="00A400B5" w:rsidRDefault="00A400B5" w:rsidP="00A400B5">
                      <w:pPr>
                        <w:jc w:val="center"/>
                        <w:rPr>
                          <w:sz w:val="48"/>
                          <w:szCs w:val="48"/>
                          <w14:textOutline w14:w="9525" w14:cap="rnd" w14:cmpd="sng" w14:algn="ctr">
                            <w14:solidFill>
                              <w14:srgbClr w14:val="000000"/>
                            </w14:solidFill>
                            <w14:prstDash w14:val="solid"/>
                            <w14:bevel/>
                          </w14:textOutline>
                        </w:rPr>
                      </w:pPr>
                      <w:r w:rsidRPr="00A400B5">
                        <w:rPr>
                          <w:sz w:val="48"/>
                          <w:szCs w:val="48"/>
                          <w14:textOutline w14:w="9525" w14:cap="rnd" w14:cmpd="sng" w14:algn="ctr">
                            <w14:solidFill>
                              <w14:srgbClr w14:val="000000"/>
                            </w14:solidFill>
                            <w14:prstDash w14:val="solid"/>
                            <w14:bevel/>
                          </w14:textOutline>
                        </w:rPr>
                        <w:t>TIP</w:t>
                      </w:r>
                    </w:p>
                  </w:txbxContent>
                </v:textbox>
              </v:shape>
            </w:pict>
          </mc:Fallback>
        </mc:AlternateContent>
      </w:r>
    </w:p>
    <w:p w14:paraId="707FB5DB" w14:textId="77777777" w:rsidR="007E120C" w:rsidRDefault="007E120C">
      <w:r>
        <w:br w:type="page"/>
      </w:r>
    </w:p>
    <w:p w14:paraId="4BF20293" w14:textId="77777777" w:rsidR="00BF76B3" w:rsidRDefault="00BF76B3" w:rsidP="002302FA"/>
    <w:p w14:paraId="7275AE41" w14:textId="0EEA3D9D" w:rsidR="00270D6B" w:rsidRPr="00321775" w:rsidRDefault="00270D6B" w:rsidP="002302FA">
      <w:pPr>
        <w:rPr>
          <w:rFonts w:ascii="Times New Roman" w:hAnsi="Times New Roman" w:cs="Times New Roman"/>
          <w:sz w:val="24"/>
          <w:szCs w:val="24"/>
        </w:rPr>
      </w:pPr>
      <w:r w:rsidRPr="00321775">
        <w:rPr>
          <w:rFonts w:ascii="Times New Roman" w:hAnsi="Times New Roman" w:cs="Times New Roman"/>
          <w:sz w:val="24"/>
          <w:szCs w:val="24"/>
        </w:rPr>
        <w:t>Once you complete the Okta setup process, you will be sent another email from the system to activate your account</w:t>
      </w:r>
      <w:r w:rsidR="006A0AF2" w:rsidRPr="00321775">
        <w:rPr>
          <w:rFonts w:ascii="Times New Roman" w:hAnsi="Times New Roman" w:cs="Times New Roman"/>
          <w:sz w:val="24"/>
          <w:szCs w:val="24"/>
        </w:rPr>
        <w:t>.  Click on the “activate your account” link to complete the new account setup.</w:t>
      </w:r>
    </w:p>
    <w:p w14:paraId="2F72B0A2" w14:textId="62F0A7BF" w:rsidR="00897AB5" w:rsidRDefault="006A0AF2">
      <w:pPr>
        <w:spacing w:after="160" w:line="259" w:lineRule="auto"/>
      </w:pPr>
      <w:r>
        <w:rPr>
          <w:noProof/>
          <w14:ligatures w14:val="standardContextual"/>
        </w:rPr>
        <mc:AlternateContent>
          <mc:Choice Requires="wpi">
            <w:drawing>
              <wp:anchor distT="0" distB="0" distL="114300" distR="114300" simplePos="0" relativeHeight="251664384" behindDoc="0" locked="0" layoutInCell="1" allowOverlap="1" wp14:anchorId="6FC58D48" wp14:editId="67F99058">
                <wp:simplePos x="0" y="0"/>
                <wp:positionH relativeFrom="column">
                  <wp:posOffset>1485900</wp:posOffset>
                </wp:positionH>
                <wp:positionV relativeFrom="paragraph">
                  <wp:posOffset>2556510</wp:posOffset>
                </wp:positionV>
                <wp:extent cx="3034030" cy="1550035"/>
                <wp:effectExtent l="38100" t="38100" r="52070" b="50165"/>
                <wp:wrapNone/>
                <wp:docPr id="131273037" name="Ink 14"/>
                <wp:cNvGraphicFramePr/>
                <a:graphic xmlns:a="http://schemas.openxmlformats.org/drawingml/2006/main">
                  <a:graphicData uri="http://schemas.microsoft.com/office/word/2010/wordprocessingInk">
                    <w14:contentPart bwMode="auto" r:id="rId23">
                      <w14:nvContentPartPr>
                        <w14:cNvContentPartPr/>
                      </w14:nvContentPartPr>
                      <w14:xfrm>
                        <a:off x="0" y="0"/>
                        <a:ext cx="3034030" cy="1550035"/>
                      </w14:xfrm>
                    </w14:contentPart>
                  </a:graphicData>
                </a:graphic>
              </wp:anchor>
            </w:drawing>
          </mc:Choice>
          <mc:Fallback>
            <w:pict>
              <v:shape w14:anchorId="491246A7" id="Ink 14" o:spid="_x0000_s1026" type="#_x0000_t75" style="position:absolute;margin-left:116.3pt;margin-top:200.6pt;width:240.3pt;height:12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">
                <v:imagedata r:id="rId24" o:title=""/>
              </v:shape>
            </w:pict>
          </mc:Fallback>
        </mc:AlternateContent>
      </w:r>
      <w:r w:rsidR="00897AB5">
        <w:rPr>
          <w:noProof/>
          <w14:ligatures w14:val="standardContextual"/>
        </w:rPr>
        <mc:AlternateContent>
          <mc:Choice Requires="wps">
            <w:drawing>
              <wp:anchor distT="0" distB="0" distL="114300" distR="114300" simplePos="0" relativeHeight="251659264" behindDoc="0" locked="0" layoutInCell="1" allowOverlap="1" wp14:anchorId="74F02F68" wp14:editId="289BB23B">
                <wp:simplePos x="0" y="0"/>
                <wp:positionH relativeFrom="column">
                  <wp:posOffset>0</wp:posOffset>
                </wp:positionH>
                <wp:positionV relativeFrom="paragraph">
                  <wp:posOffset>393065</wp:posOffset>
                </wp:positionV>
                <wp:extent cx="5848350" cy="6705600"/>
                <wp:effectExtent l="0" t="0" r="19050" b="19050"/>
                <wp:wrapNone/>
                <wp:docPr id="699834571" name="Text Box 7"/>
                <wp:cNvGraphicFramePr/>
                <a:graphic xmlns:a="http://schemas.openxmlformats.org/drawingml/2006/main">
                  <a:graphicData uri="http://schemas.microsoft.com/office/word/2010/wordprocessingShape">
                    <wps:wsp>
                      <wps:cNvSpPr txBox="1"/>
                      <wps:spPr>
                        <a:xfrm>
                          <a:off x="0" y="0"/>
                          <a:ext cx="5848350" cy="6705600"/>
                        </a:xfrm>
                        <a:prstGeom prst="rect">
                          <a:avLst/>
                        </a:prstGeom>
                        <a:solidFill>
                          <a:schemeClr val="lt1"/>
                        </a:solidFill>
                        <a:ln w="6350">
                          <a:solidFill>
                            <a:prstClr val="black"/>
                          </a:solidFill>
                        </a:ln>
                      </wps:spPr>
                      <wps:txbx>
                        <w:txbxContent>
                          <w:p w14:paraId="1A0C9C00" w14:textId="77777777" w:rsidR="00897AB5" w:rsidRDefault="00897AB5" w:rsidP="00897AB5">
                            <w:pPr>
                              <w:rPr>
                                <w:rFonts w:eastAsia="Times New Roman"/>
                              </w:rPr>
                            </w:pPr>
                            <w:bookmarkStart w:id="1" w:name="_MailOriginal"/>
                            <w:r>
                              <w:rPr>
                                <w:rFonts w:eastAsia="Times New Roman"/>
                                <w:b/>
                                <w:bCs/>
                              </w:rPr>
                              <w:t>From:</w:t>
                            </w:r>
                            <w:r>
                              <w:rPr>
                                <w:rFonts w:eastAsia="Times New Roman"/>
                              </w:rPr>
                              <w:t xml:space="preserve"> Adobe Sign &lt;adobesign@adobesign.us&gt; </w:t>
                            </w:r>
                            <w:r>
                              <w:rPr>
                                <w:rFonts w:eastAsia="Times New Roman"/>
                              </w:rPr>
                              <w:br/>
                            </w:r>
                            <w:r>
                              <w:rPr>
                                <w:rFonts w:eastAsia="Times New Roman"/>
                                <w:b/>
                                <w:bCs/>
                              </w:rPr>
                              <w:t>Sent:</w:t>
                            </w:r>
                            <w:r>
                              <w:rPr>
                                <w:rFonts w:eastAsia="Times New Roman"/>
                              </w:rPr>
                              <w:t xml:space="preserve"> Friday, September 29, </w:t>
                            </w:r>
                            <w:proofErr w:type="gramStart"/>
                            <w:r>
                              <w:rPr>
                                <w:rFonts w:eastAsia="Times New Roman"/>
                              </w:rPr>
                              <w:t>2023</w:t>
                            </w:r>
                            <w:proofErr w:type="gramEnd"/>
                            <w:r>
                              <w:rPr>
                                <w:rFonts w:eastAsia="Times New Roman"/>
                              </w:rPr>
                              <w:t xml:space="preserve"> 9:42 AM</w:t>
                            </w:r>
                            <w:r>
                              <w:rPr>
                                <w:rFonts w:eastAsia="Times New Roman"/>
                              </w:rPr>
                              <w:br/>
                            </w:r>
                            <w:r>
                              <w:rPr>
                                <w:rFonts w:eastAsia="Times New Roman"/>
                                <w:b/>
                                <w:bCs/>
                              </w:rPr>
                              <w:t>To:</w:t>
                            </w:r>
                            <w:r>
                              <w:rPr>
                                <w:rFonts w:eastAsia="Times New Roman"/>
                              </w:rPr>
                              <w:t xml:space="preserve"> Moody, Adam &lt;Adam.Moody@djj.state.ga.us&gt;</w:t>
                            </w:r>
                            <w:r>
                              <w:rPr>
                                <w:rFonts w:eastAsia="Times New Roman"/>
                              </w:rPr>
                              <w:br/>
                            </w:r>
                            <w:r>
                              <w:rPr>
                                <w:rFonts w:eastAsia="Times New Roman"/>
                                <w:b/>
                                <w:bCs/>
                              </w:rPr>
                              <w:t>Subject:</w:t>
                            </w:r>
                            <w:r>
                              <w:rPr>
                                <w:rFonts w:eastAsia="Times New Roman"/>
                              </w:rPr>
                              <w:t xml:space="preserve"> Welcome to Adobe Acrobat Sign - please confirm your email address</w:t>
                            </w:r>
                          </w:p>
                          <w:p w14:paraId="70C97162" w14:textId="77777777" w:rsidR="00897AB5" w:rsidRDefault="00897AB5" w:rsidP="00897AB5"/>
                          <w:p w14:paraId="7B0F9E14" w14:textId="77777777" w:rsidR="00897AB5" w:rsidRDefault="00897AB5" w:rsidP="00897AB5">
                            <w:pPr>
                              <w:shd w:val="clear" w:color="auto" w:fill="FFEB9C"/>
                              <w:spacing w:line="240" w:lineRule="atLeast"/>
                              <w:rPr>
                                <w:rFonts w:eastAsia="Times New Roman"/>
                                <w:color w:val="000000"/>
                                <w:sz w:val="20"/>
                                <w:szCs w:val="20"/>
                              </w:rPr>
                            </w:pPr>
                            <w:r>
                              <w:rPr>
                                <w:rFonts w:eastAsia="Times New Roman"/>
                                <w:b/>
                                <w:bCs/>
                                <w:color w:val="9C6500"/>
                                <w:sz w:val="20"/>
                                <w:szCs w:val="20"/>
                              </w:rPr>
                              <w:t>CAUTION:</w:t>
                            </w:r>
                            <w:r>
                              <w:rPr>
                                <w:rFonts w:eastAsia="Times New Roman"/>
                                <w:color w:val="000000"/>
                                <w:sz w:val="20"/>
                                <w:szCs w:val="20"/>
                              </w:rPr>
                              <w:t xml:space="preserve"> This email originated from outside of the organization. Do not click links or open attachments unless you recognize the sender and know the content is safe.</w:t>
                            </w:r>
                          </w:p>
                          <w:p w14:paraId="2130719C" w14:textId="77777777" w:rsidR="00897AB5" w:rsidRDefault="00897AB5" w:rsidP="00897AB5">
                            <w:pPr>
                              <w:rPr>
                                <w:rFonts w:ascii="Tahoma" w:eastAsia="Times New Roman" w:hAnsi="Tahoma" w:cs="Tahoma"/>
                                <w:color w:val="515151"/>
                                <w:sz w:val="18"/>
                                <w:szCs w:val="18"/>
                              </w:rPr>
                            </w:pPr>
                          </w:p>
                          <w:p w14:paraId="5A832963" w14:textId="536A1749" w:rsidR="00897AB5" w:rsidRDefault="00897AB5" w:rsidP="00897AB5">
                            <w:pPr>
                              <w:rPr>
                                <w:rFonts w:ascii="Tahoma" w:eastAsia="Times New Roman" w:hAnsi="Tahoma" w:cs="Tahoma"/>
                                <w:color w:val="515151"/>
                                <w:sz w:val="18"/>
                                <w:szCs w:val="18"/>
                              </w:rPr>
                            </w:pPr>
                            <w:r>
                              <w:rPr>
                                <w:rFonts w:ascii="Tahoma" w:eastAsia="Times New Roman" w:hAnsi="Tahoma" w:cs="Tahoma"/>
                                <w:noProof/>
                                <w:color w:val="515151"/>
                                <w:sz w:val="18"/>
                                <w:szCs w:val="18"/>
                              </w:rPr>
                              <w:drawing>
                                <wp:inline distT="0" distB="0" distL="0" distR="0" wp14:anchorId="74A380B0" wp14:editId="14A9DC03">
                                  <wp:extent cx="1438275" cy="1438275"/>
                                  <wp:effectExtent l="0" t="0" r="9525" b="9525"/>
                                  <wp:docPr id="63472515" name="Picture 9"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any Logo"/>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74D7B23F" w14:textId="77777777" w:rsidR="00897AB5" w:rsidRDefault="00897AB5" w:rsidP="00897AB5">
                            <w:pPr>
                              <w:spacing w:line="150" w:lineRule="atLeast"/>
                              <w:rPr>
                                <w:rFonts w:ascii="Tahoma" w:eastAsia="Times New Roman" w:hAnsi="Tahoma" w:cs="Tahoma"/>
                                <w:color w:val="515151"/>
                                <w:sz w:val="18"/>
                                <w:szCs w:val="18"/>
                              </w:rPr>
                            </w:pPr>
                            <w:r>
                              <w:rPr>
                                <w:rFonts w:ascii="Tahoma" w:eastAsia="Times New Roman" w:hAnsi="Tahoma" w:cs="Tahoma"/>
                                <w:color w:val="515151"/>
                                <w:sz w:val="18"/>
                                <w:szCs w:val="18"/>
                              </w:rPr>
                              <w:t> </w:t>
                            </w:r>
                          </w:p>
                          <w:tbl>
                            <w:tblPr>
                              <w:tblW w:w="9075" w:type="dxa"/>
                              <w:tblCellSpacing w:w="0" w:type="dxa"/>
                              <w:tblCellMar>
                                <w:left w:w="0" w:type="dxa"/>
                                <w:right w:w="0" w:type="dxa"/>
                              </w:tblCellMar>
                              <w:tblLook w:val="04A0" w:firstRow="1" w:lastRow="0" w:firstColumn="1" w:lastColumn="0" w:noHBand="0" w:noVBand="1"/>
                            </w:tblPr>
                            <w:tblGrid>
                              <w:gridCol w:w="14786"/>
                            </w:tblGrid>
                            <w:tr w:rsidR="00897AB5" w14:paraId="74850626" w14:textId="77777777" w:rsidTr="00897AB5">
                              <w:trPr>
                                <w:tblCellSpacing w:w="0" w:type="dxa"/>
                              </w:trPr>
                              <w:tc>
                                <w:tcPr>
                                  <w:tcW w:w="0" w:type="auto"/>
                                  <w:vAlign w:val="center"/>
                                  <w:hideMark/>
                                </w:tcPr>
                                <w:p w14:paraId="11DE21B0" w14:textId="77777777" w:rsidR="00897AB5" w:rsidRDefault="00897AB5" w:rsidP="00897AB5">
                                  <w:pPr>
                                    <w:rPr>
                                      <w:rFonts w:ascii="Tahoma" w:eastAsia="Times New Roman" w:hAnsi="Tahoma" w:cs="Tahoma"/>
                                      <w:color w:val="515151"/>
                                      <w:sz w:val="18"/>
                                      <w:szCs w:val="18"/>
                                    </w:rPr>
                                  </w:pPr>
                                  <w:r>
                                    <w:rPr>
                                      <w:rFonts w:ascii="Tahoma" w:eastAsia="Times New Roman" w:hAnsi="Tahoma" w:cs="Tahoma"/>
                                      <w:color w:val="515151"/>
                                      <w:sz w:val="18"/>
                                      <w:szCs w:val="18"/>
                                    </w:rPr>
                                    <w:t xml:space="preserve">We require you to confirm your email address before sending any agreements from Adobe Acrobat Sign. </w:t>
                                  </w:r>
                                </w:p>
                                <w:p w14:paraId="11BF07BA" w14:textId="77777777" w:rsidR="00897AB5" w:rsidRDefault="00897AB5" w:rsidP="00897AB5">
                                  <w:pPr>
                                    <w:pStyle w:val="NormalWeb"/>
                                    <w:rPr>
                                      <w:rFonts w:ascii="Tahoma" w:hAnsi="Tahoma" w:cs="Tahoma"/>
                                      <w:color w:val="515151"/>
                                      <w:sz w:val="18"/>
                                      <w:szCs w:val="18"/>
                                    </w:rPr>
                                  </w:pPr>
                                  <w:r>
                                    <w:t xml:space="preserve">Please click the following link to </w:t>
                                  </w:r>
                                  <w:hyperlink r:id="rId27" w:history="1">
                                    <w:r>
                                      <w:rPr>
                                        <w:rStyle w:val="Hyperlink"/>
                                      </w:rPr>
                                      <w:t>activate your account</w:t>
                                    </w:r>
                                  </w:hyperlink>
                                  <w:r>
                                    <w:t xml:space="preserve">. </w:t>
                                  </w:r>
                                </w:p>
                                <w:p w14:paraId="6898132E" w14:textId="77777777" w:rsidR="00897AB5" w:rsidRDefault="00897AB5" w:rsidP="00897AB5">
                                  <w:pPr>
                                    <w:pStyle w:val="NormalWeb"/>
                                  </w:pPr>
                                  <w:r>
                                    <w:t xml:space="preserve">If the above link does not </w:t>
                                  </w:r>
                                  <w:proofErr w:type="gramStart"/>
                                  <w:r>
                                    <w:t>work</w:t>
                                  </w:r>
                                  <w:proofErr w:type="gramEnd"/>
                                  <w:r>
                                    <w:t xml:space="preserve"> you can paste the following address into your browser: </w:t>
                                  </w:r>
                                </w:p>
                                <w:p w14:paraId="2D24B6C9" w14:textId="77777777" w:rsidR="00897AB5" w:rsidRDefault="00751FC8" w:rsidP="00897AB5">
                                  <w:pPr>
                                    <w:pStyle w:val="NormalWeb"/>
                                  </w:pPr>
                                  <w:hyperlink r:id="rId28" w:history="1">
                                    <w:r w:rsidR="00897AB5">
                                      <w:rPr>
                                        <w:rStyle w:val="Hyperlink"/>
                                      </w:rPr>
                                      <w:t>https://gdojj.na1.adobesign.us/public/v?eid=CBJCHBCAABAAyrIXo9PqWYa1TbEe9fBoURHRgf2sIqw0&amp;evt=CBNCKBAAHBCAABAA9iscuFxlM3lnIWyi0cgTIqxpw0TtGOIB</w:t>
                                    </w:r>
                                  </w:hyperlink>
                                  <w:r w:rsidR="00897AB5">
                                    <w:t xml:space="preserve"> </w:t>
                                  </w:r>
                                </w:p>
                              </w:tc>
                            </w:tr>
                          </w:tbl>
                          <w:p w14:paraId="2E49C46F" w14:textId="77777777" w:rsidR="00897AB5" w:rsidRDefault="00897AB5" w:rsidP="00897AB5">
                            <w:pPr>
                              <w:shd w:val="clear" w:color="auto" w:fill="FFFFFF"/>
                              <w:spacing w:line="240" w:lineRule="atLeast"/>
                              <w:rPr>
                                <w:rFonts w:ascii="Tahoma" w:eastAsia="Times New Roman" w:hAnsi="Tahoma" w:cs="Tahoma"/>
                                <w:vanish/>
                                <w:color w:val="515151"/>
                                <w:sz w:val="18"/>
                                <w:szCs w:val="18"/>
                              </w:rPr>
                            </w:pPr>
                          </w:p>
                          <w:tbl>
                            <w:tblPr>
                              <w:tblW w:w="0" w:type="auto"/>
                              <w:tblCellSpacing w:w="15" w:type="dxa"/>
                              <w:tblLook w:val="04A0" w:firstRow="1" w:lastRow="0" w:firstColumn="1" w:lastColumn="0" w:noHBand="0" w:noVBand="1"/>
                            </w:tblPr>
                            <w:tblGrid>
                              <w:gridCol w:w="9030"/>
                            </w:tblGrid>
                            <w:tr w:rsidR="00897AB5" w14:paraId="5ED94AE9" w14:textId="77777777" w:rsidTr="00897AB5">
                              <w:trPr>
                                <w:tblCellSpacing w:w="15" w:type="dxa"/>
                              </w:trPr>
                              <w:tc>
                                <w:tcPr>
                                  <w:tcW w:w="0" w:type="auto"/>
                                  <w:tcMar>
                                    <w:top w:w="15" w:type="dxa"/>
                                    <w:left w:w="15" w:type="dxa"/>
                                    <w:bottom w:w="15" w:type="dxa"/>
                                    <w:right w:w="15" w:type="dxa"/>
                                  </w:tcMar>
                                  <w:vAlign w:val="center"/>
                                  <w:hideMark/>
                                </w:tcPr>
                                <w:p w14:paraId="5F01AE10" w14:textId="10B328B0" w:rsidR="00897AB5" w:rsidRDefault="00897AB5" w:rsidP="00897AB5">
                                  <w:pPr>
                                    <w:rPr>
                                      <w:rFonts w:ascii="Tahoma" w:eastAsia="Times New Roman" w:hAnsi="Tahoma" w:cs="Tahoma"/>
                                      <w:color w:val="515151"/>
                                      <w:sz w:val="18"/>
                                      <w:szCs w:val="18"/>
                                    </w:rPr>
                                  </w:pPr>
                                  <w:r>
                                    <w:rPr>
                                      <w:rFonts w:ascii="Tahoma" w:eastAsia="Times New Roman" w:hAnsi="Tahoma" w:cs="Tahoma"/>
                                      <w:color w:val="515151"/>
                                      <w:sz w:val="18"/>
                                      <w:szCs w:val="18"/>
                                    </w:rPr>
                                    <w:t xml:space="preserve">my sig </w:t>
                                  </w:r>
                                  <w:r>
                                    <w:rPr>
                                      <w:rFonts w:ascii="Tahoma" w:eastAsia="Times New Roman" w:hAnsi="Tahoma" w:cs="Tahoma"/>
                                      <w:color w:val="515151"/>
                                      <w:sz w:val="18"/>
                                      <w:szCs w:val="18"/>
                                    </w:rPr>
                                    <w:br/>
                                  </w:r>
                                  <w:r>
                                    <w:rPr>
                                      <w:rFonts w:ascii="Tahoma" w:eastAsia="Times New Roman" w:hAnsi="Tahoma" w:cs="Tahoma"/>
                                      <w:color w:val="515151"/>
                                      <w:sz w:val="18"/>
                                      <w:szCs w:val="18"/>
                                    </w:rPr>
                                    <w:br w:type="textWrapping" w:clear="all"/>
                                  </w:r>
                                  <w:r>
                                    <w:rPr>
                                      <w:rFonts w:ascii="Tahoma" w:eastAsia="Times New Roman" w:hAnsi="Tahoma" w:cs="Tahoma"/>
                                      <w:noProof/>
                                      <w:color w:val="515151"/>
                                      <w:sz w:val="18"/>
                                      <w:szCs w:val="18"/>
                                    </w:rPr>
                                    <w:drawing>
                                      <wp:inline distT="0" distB="0" distL="0" distR="0" wp14:anchorId="3F8CDD25" wp14:editId="1CB61793">
                                        <wp:extent cx="5659120" cy="1329690"/>
                                        <wp:effectExtent l="0" t="0" r="17780" b="3810"/>
                                        <wp:docPr id="131734967" name="Picture 8"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any 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659120" cy="1329690"/>
                                                </a:xfrm>
                                                <a:prstGeom prst="rect">
                                                  <a:avLst/>
                                                </a:prstGeom>
                                                <a:noFill/>
                                                <a:ln>
                                                  <a:noFill/>
                                                </a:ln>
                                              </pic:spPr>
                                            </pic:pic>
                                          </a:graphicData>
                                        </a:graphic>
                                      </wp:inline>
                                    </w:drawing>
                                  </w:r>
                                </w:p>
                                <w:p w14:paraId="5E7F908D" w14:textId="77777777" w:rsidR="00897AB5" w:rsidRDefault="00897AB5" w:rsidP="00897AB5">
                                  <w:pPr>
                                    <w:pStyle w:val="NormalWeb"/>
                                    <w:rPr>
                                      <w:rFonts w:ascii="Tahoma" w:hAnsi="Tahoma" w:cs="Tahoma"/>
                                      <w:color w:val="515151"/>
                                      <w:sz w:val="14"/>
                                      <w:szCs w:val="14"/>
                                    </w:rPr>
                                  </w:pPr>
                                  <w:r>
                                    <w:rPr>
                                      <w:sz w:val="14"/>
                                      <w:szCs w:val="14"/>
                                    </w:rPr>
                                    <w:t xml:space="preserve">To ensure that you continue receiving our emails, please add </w:t>
                                  </w:r>
                                  <w:hyperlink r:id="rId31" w:history="1">
                                    <w:r>
                                      <w:rPr>
                                        <w:rStyle w:val="Hyperlink"/>
                                        <w:sz w:val="14"/>
                                        <w:szCs w:val="14"/>
                                      </w:rPr>
                                      <w:t>adobesign@adobesign.us</w:t>
                                    </w:r>
                                  </w:hyperlink>
                                  <w:r>
                                    <w:rPr>
                                      <w:sz w:val="14"/>
                                      <w:szCs w:val="14"/>
                                    </w:rPr>
                                    <w:t xml:space="preserve"> to your address book or safe list. </w:t>
                                  </w:r>
                                </w:p>
                              </w:tc>
                              <w:bookmarkEnd w:id="1"/>
                            </w:tr>
                          </w:tbl>
                          <w:p w14:paraId="64D875DD" w14:textId="77777777" w:rsidR="00897AB5" w:rsidRDefault="00897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02F68" id="Text Box 7" o:spid="_x0000_s1028" type="#_x0000_t202" style="position:absolute;margin-left:0;margin-top:30.95pt;width:460.5pt;height:5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" fillcolor="white [3201]" strokeweight=".5pt">
                <v:textbox>
                  <w:txbxContent>
                    <w:p w14:paraId="1A0C9C00" w14:textId="77777777" w:rsidR="00897AB5" w:rsidRDefault="00897AB5" w:rsidP="00897AB5">
                      <w:pPr>
                        <w:rPr>
                          <w:rFonts w:eastAsia="Times New Roman"/>
                        </w:rPr>
                      </w:pPr>
                      <w:bookmarkStart w:id="2" w:name="_MailOriginal"/>
                      <w:r>
                        <w:rPr>
                          <w:rFonts w:eastAsia="Times New Roman"/>
                          <w:b/>
                          <w:bCs/>
                        </w:rPr>
                        <w:t>From:</w:t>
                      </w:r>
                      <w:r>
                        <w:rPr>
                          <w:rFonts w:eastAsia="Times New Roman"/>
                        </w:rPr>
                        <w:t xml:space="preserve"> Adobe Sign &lt;adobesign@adobesign.us&gt; </w:t>
                      </w:r>
                      <w:r>
                        <w:rPr>
                          <w:rFonts w:eastAsia="Times New Roman"/>
                        </w:rPr>
                        <w:br/>
                      </w:r>
                      <w:r>
                        <w:rPr>
                          <w:rFonts w:eastAsia="Times New Roman"/>
                          <w:b/>
                          <w:bCs/>
                        </w:rPr>
                        <w:t>Sent:</w:t>
                      </w:r>
                      <w:r>
                        <w:rPr>
                          <w:rFonts w:eastAsia="Times New Roman"/>
                        </w:rPr>
                        <w:t xml:space="preserve"> Friday, September 29, </w:t>
                      </w:r>
                      <w:proofErr w:type="gramStart"/>
                      <w:r>
                        <w:rPr>
                          <w:rFonts w:eastAsia="Times New Roman"/>
                        </w:rPr>
                        <w:t>2023</w:t>
                      </w:r>
                      <w:proofErr w:type="gramEnd"/>
                      <w:r>
                        <w:rPr>
                          <w:rFonts w:eastAsia="Times New Roman"/>
                        </w:rPr>
                        <w:t xml:space="preserve"> 9:42 AM</w:t>
                      </w:r>
                      <w:r>
                        <w:rPr>
                          <w:rFonts w:eastAsia="Times New Roman"/>
                        </w:rPr>
                        <w:br/>
                      </w:r>
                      <w:r>
                        <w:rPr>
                          <w:rFonts w:eastAsia="Times New Roman"/>
                          <w:b/>
                          <w:bCs/>
                        </w:rPr>
                        <w:t>To:</w:t>
                      </w:r>
                      <w:r>
                        <w:rPr>
                          <w:rFonts w:eastAsia="Times New Roman"/>
                        </w:rPr>
                        <w:t xml:space="preserve"> Moody, Adam &lt;Adam.Moody@djj.state.ga.us&gt;</w:t>
                      </w:r>
                      <w:r>
                        <w:rPr>
                          <w:rFonts w:eastAsia="Times New Roman"/>
                        </w:rPr>
                        <w:br/>
                      </w:r>
                      <w:r>
                        <w:rPr>
                          <w:rFonts w:eastAsia="Times New Roman"/>
                          <w:b/>
                          <w:bCs/>
                        </w:rPr>
                        <w:t>Subject:</w:t>
                      </w:r>
                      <w:r>
                        <w:rPr>
                          <w:rFonts w:eastAsia="Times New Roman"/>
                        </w:rPr>
                        <w:t xml:space="preserve"> Welcome to Adobe Acrobat Sign - please confirm your email address</w:t>
                      </w:r>
                    </w:p>
                    <w:p w14:paraId="70C97162" w14:textId="77777777" w:rsidR="00897AB5" w:rsidRDefault="00897AB5" w:rsidP="00897AB5"/>
                    <w:p w14:paraId="7B0F9E14" w14:textId="77777777" w:rsidR="00897AB5" w:rsidRDefault="00897AB5" w:rsidP="00897AB5">
                      <w:pPr>
                        <w:shd w:val="clear" w:color="auto" w:fill="FFEB9C"/>
                        <w:spacing w:line="240" w:lineRule="atLeast"/>
                        <w:rPr>
                          <w:rFonts w:eastAsia="Times New Roman"/>
                          <w:color w:val="000000"/>
                          <w:sz w:val="20"/>
                          <w:szCs w:val="20"/>
                        </w:rPr>
                      </w:pPr>
                      <w:r>
                        <w:rPr>
                          <w:rFonts w:eastAsia="Times New Roman"/>
                          <w:b/>
                          <w:bCs/>
                          <w:color w:val="9C6500"/>
                          <w:sz w:val="20"/>
                          <w:szCs w:val="20"/>
                        </w:rPr>
                        <w:t>CAUTION:</w:t>
                      </w:r>
                      <w:r>
                        <w:rPr>
                          <w:rFonts w:eastAsia="Times New Roman"/>
                          <w:color w:val="000000"/>
                          <w:sz w:val="20"/>
                          <w:szCs w:val="20"/>
                        </w:rPr>
                        <w:t xml:space="preserve"> This email originated from outside of the organization. Do not click links or open attachments unless you recognize the sender and know the content is safe.</w:t>
                      </w:r>
                    </w:p>
                    <w:p w14:paraId="2130719C" w14:textId="77777777" w:rsidR="00897AB5" w:rsidRDefault="00897AB5" w:rsidP="00897AB5">
                      <w:pPr>
                        <w:rPr>
                          <w:rFonts w:ascii="Tahoma" w:eastAsia="Times New Roman" w:hAnsi="Tahoma" w:cs="Tahoma"/>
                          <w:color w:val="515151"/>
                          <w:sz w:val="18"/>
                          <w:szCs w:val="18"/>
                        </w:rPr>
                      </w:pPr>
                    </w:p>
                    <w:p w14:paraId="5A832963" w14:textId="536A1749" w:rsidR="00897AB5" w:rsidRDefault="00897AB5" w:rsidP="00897AB5">
                      <w:pPr>
                        <w:rPr>
                          <w:rFonts w:ascii="Tahoma" w:eastAsia="Times New Roman" w:hAnsi="Tahoma" w:cs="Tahoma"/>
                          <w:color w:val="515151"/>
                          <w:sz w:val="18"/>
                          <w:szCs w:val="18"/>
                        </w:rPr>
                      </w:pPr>
                      <w:r>
                        <w:rPr>
                          <w:rFonts w:ascii="Tahoma" w:eastAsia="Times New Roman" w:hAnsi="Tahoma" w:cs="Tahoma"/>
                          <w:noProof/>
                          <w:color w:val="515151"/>
                          <w:sz w:val="18"/>
                          <w:szCs w:val="18"/>
                        </w:rPr>
                        <w:drawing>
                          <wp:inline distT="0" distB="0" distL="0" distR="0" wp14:anchorId="74A380B0" wp14:editId="14A9DC03">
                            <wp:extent cx="1438275" cy="1438275"/>
                            <wp:effectExtent l="0" t="0" r="9525" b="9525"/>
                            <wp:docPr id="63472515" name="Picture 9"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mpany Logo"/>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74D7B23F" w14:textId="77777777" w:rsidR="00897AB5" w:rsidRDefault="00897AB5" w:rsidP="00897AB5">
                      <w:pPr>
                        <w:spacing w:line="150" w:lineRule="atLeast"/>
                        <w:rPr>
                          <w:rFonts w:ascii="Tahoma" w:eastAsia="Times New Roman" w:hAnsi="Tahoma" w:cs="Tahoma"/>
                          <w:color w:val="515151"/>
                          <w:sz w:val="18"/>
                          <w:szCs w:val="18"/>
                        </w:rPr>
                      </w:pPr>
                      <w:r>
                        <w:rPr>
                          <w:rFonts w:ascii="Tahoma" w:eastAsia="Times New Roman" w:hAnsi="Tahoma" w:cs="Tahoma"/>
                          <w:color w:val="515151"/>
                          <w:sz w:val="18"/>
                          <w:szCs w:val="18"/>
                        </w:rPr>
                        <w:t> </w:t>
                      </w:r>
                    </w:p>
                    <w:tbl>
                      <w:tblPr>
                        <w:tblW w:w="9075" w:type="dxa"/>
                        <w:tblCellSpacing w:w="0" w:type="dxa"/>
                        <w:tblCellMar>
                          <w:left w:w="0" w:type="dxa"/>
                          <w:right w:w="0" w:type="dxa"/>
                        </w:tblCellMar>
                        <w:tblLook w:val="04A0" w:firstRow="1" w:lastRow="0" w:firstColumn="1" w:lastColumn="0" w:noHBand="0" w:noVBand="1"/>
                      </w:tblPr>
                      <w:tblGrid>
                        <w:gridCol w:w="14786"/>
                      </w:tblGrid>
                      <w:tr w:rsidR="00897AB5" w14:paraId="74850626" w14:textId="77777777" w:rsidTr="00897AB5">
                        <w:trPr>
                          <w:tblCellSpacing w:w="0" w:type="dxa"/>
                        </w:trPr>
                        <w:tc>
                          <w:tcPr>
                            <w:tcW w:w="0" w:type="auto"/>
                            <w:vAlign w:val="center"/>
                            <w:hideMark/>
                          </w:tcPr>
                          <w:p w14:paraId="11DE21B0" w14:textId="77777777" w:rsidR="00897AB5" w:rsidRDefault="00897AB5" w:rsidP="00897AB5">
                            <w:pPr>
                              <w:rPr>
                                <w:rFonts w:ascii="Tahoma" w:eastAsia="Times New Roman" w:hAnsi="Tahoma" w:cs="Tahoma"/>
                                <w:color w:val="515151"/>
                                <w:sz w:val="18"/>
                                <w:szCs w:val="18"/>
                              </w:rPr>
                            </w:pPr>
                            <w:r>
                              <w:rPr>
                                <w:rFonts w:ascii="Tahoma" w:eastAsia="Times New Roman" w:hAnsi="Tahoma" w:cs="Tahoma"/>
                                <w:color w:val="515151"/>
                                <w:sz w:val="18"/>
                                <w:szCs w:val="18"/>
                              </w:rPr>
                              <w:t xml:space="preserve">We require you to confirm your email address before sending any agreements from Adobe Acrobat Sign. </w:t>
                            </w:r>
                          </w:p>
                          <w:p w14:paraId="11BF07BA" w14:textId="77777777" w:rsidR="00897AB5" w:rsidRDefault="00897AB5" w:rsidP="00897AB5">
                            <w:pPr>
                              <w:pStyle w:val="NormalWeb"/>
                              <w:rPr>
                                <w:rFonts w:ascii="Tahoma" w:hAnsi="Tahoma" w:cs="Tahoma"/>
                                <w:color w:val="515151"/>
                                <w:sz w:val="18"/>
                                <w:szCs w:val="18"/>
                              </w:rPr>
                            </w:pPr>
                            <w:r>
                              <w:t xml:space="preserve">Please click the following link to </w:t>
                            </w:r>
                            <w:hyperlink r:id="rId32" w:history="1">
                              <w:r>
                                <w:rPr>
                                  <w:rStyle w:val="Hyperlink"/>
                                </w:rPr>
                                <w:t>activate your account</w:t>
                              </w:r>
                            </w:hyperlink>
                            <w:r>
                              <w:t xml:space="preserve">. </w:t>
                            </w:r>
                          </w:p>
                          <w:p w14:paraId="6898132E" w14:textId="77777777" w:rsidR="00897AB5" w:rsidRDefault="00897AB5" w:rsidP="00897AB5">
                            <w:pPr>
                              <w:pStyle w:val="NormalWeb"/>
                            </w:pPr>
                            <w:r>
                              <w:t xml:space="preserve">If the above link does not </w:t>
                            </w:r>
                            <w:proofErr w:type="gramStart"/>
                            <w:r>
                              <w:t>work</w:t>
                            </w:r>
                            <w:proofErr w:type="gramEnd"/>
                            <w:r>
                              <w:t xml:space="preserve"> you can paste the following address into your browser: </w:t>
                            </w:r>
                          </w:p>
                          <w:p w14:paraId="2D24B6C9" w14:textId="77777777" w:rsidR="00897AB5" w:rsidRDefault="00751FC8" w:rsidP="00897AB5">
                            <w:pPr>
                              <w:pStyle w:val="NormalWeb"/>
                            </w:pPr>
                            <w:hyperlink r:id="rId33" w:history="1">
                              <w:r w:rsidR="00897AB5">
                                <w:rPr>
                                  <w:rStyle w:val="Hyperlink"/>
                                </w:rPr>
                                <w:t>https://gdojj.na1.adobesign.us/public/v?eid=CBJCHBCAABAAyrIXo9PqWYa1TbEe9fBoURHRgf2sIqw0&amp;evt=CBNCKBAAHBCAABAA9iscuFxlM3lnIWyi0cgTIqxpw0TtGOIB</w:t>
                              </w:r>
                            </w:hyperlink>
                            <w:r w:rsidR="00897AB5">
                              <w:t xml:space="preserve"> </w:t>
                            </w:r>
                          </w:p>
                        </w:tc>
                      </w:tr>
                    </w:tbl>
                    <w:p w14:paraId="2E49C46F" w14:textId="77777777" w:rsidR="00897AB5" w:rsidRDefault="00897AB5" w:rsidP="00897AB5">
                      <w:pPr>
                        <w:shd w:val="clear" w:color="auto" w:fill="FFFFFF"/>
                        <w:spacing w:line="240" w:lineRule="atLeast"/>
                        <w:rPr>
                          <w:rFonts w:ascii="Tahoma" w:eastAsia="Times New Roman" w:hAnsi="Tahoma" w:cs="Tahoma"/>
                          <w:vanish/>
                          <w:color w:val="515151"/>
                          <w:sz w:val="18"/>
                          <w:szCs w:val="18"/>
                        </w:rPr>
                      </w:pPr>
                    </w:p>
                    <w:tbl>
                      <w:tblPr>
                        <w:tblW w:w="0" w:type="auto"/>
                        <w:tblCellSpacing w:w="15" w:type="dxa"/>
                        <w:tblLook w:val="04A0" w:firstRow="1" w:lastRow="0" w:firstColumn="1" w:lastColumn="0" w:noHBand="0" w:noVBand="1"/>
                      </w:tblPr>
                      <w:tblGrid>
                        <w:gridCol w:w="9030"/>
                      </w:tblGrid>
                      <w:tr w:rsidR="00897AB5" w14:paraId="5ED94AE9" w14:textId="77777777" w:rsidTr="00897AB5">
                        <w:trPr>
                          <w:tblCellSpacing w:w="15" w:type="dxa"/>
                        </w:trPr>
                        <w:tc>
                          <w:tcPr>
                            <w:tcW w:w="0" w:type="auto"/>
                            <w:tcMar>
                              <w:top w:w="15" w:type="dxa"/>
                              <w:left w:w="15" w:type="dxa"/>
                              <w:bottom w:w="15" w:type="dxa"/>
                              <w:right w:w="15" w:type="dxa"/>
                            </w:tcMar>
                            <w:vAlign w:val="center"/>
                            <w:hideMark/>
                          </w:tcPr>
                          <w:p w14:paraId="5F01AE10" w14:textId="10B328B0" w:rsidR="00897AB5" w:rsidRDefault="00897AB5" w:rsidP="00897AB5">
                            <w:pPr>
                              <w:rPr>
                                <w:rFonts w:ascii="Tahoma" w:eastAsia="Times New Roman" w:hAnsi="Tahoma" w:cs="Tahoma"/>
                                <w:color w:val="515151"/>
                                <w:sz w:val="18"/>
                                <w:szCs w:val="18"/>
                              </w:rPr>
                            </w:pPr>
                            <w:r>
                              <w:rPr>
                                <w:rFonts w:ascii="Tahoma" w:eastAsia="Times New Roman" w:hAnsi="Tahoma" w:cs="Tahoma"/>
                                <w:color w:val="515151"/>
                                <w:sz w:val="18"/>
                                <w:szCs w:val="18"/>
                              </w:rPr>
                              <w:t xml:space="preserve">my sig </w:t>
                            </w:r>
                            <w:r>
                              <w:rPr>
                                <w:rFonts w:ascii="Tahoma" w:eastAsia="Times New Roman" w:hAnsi="Tahoma" w:cs="Tahoma"/>
                                <w:color w:val="515151"/>
                                <w:sz w:val="18"/>
                                <w:szCs w:val="18"/>
                              </w:rPr>
                              <w:br/>
                            </w:r>
                            <w:r>
                              <w:rPr>
                                <w:rFonts w:ascii="Tahoma" w:eastAsia="Times New Roman" w:hAnsi="Tahoma" w:cs="Tahoma"/>
                                <w:color w:val="515151"/>
                                <w:sz w:val="18"/>
                                <w:szCs w:val="18"/>
                              </w:rPr>
                              <w:br w:type="textWrapping" w:clear="all"/>
                            </w:r>
                            <w:r>
                              <w:rPr>
                                <w:rFonts w:ascii="Tahoma" w:eastAsia="Times New Roman" w:hAnsi="Tahoma" w:cs="Tahoma"/>
                                <w:noProof/>
                                <w:color w:val="515151"/>
                                <w:sz w:val="18"/>
                                <w:szCs w:val="18"/>
                              </w:rPr>
                              <w:drawing>
                                <wp:inline distT="0" distB="0" distL="0" distR="0" wp14:anchorId="3F8CDD25" wp14:editId="1CB61793">
                                  <wp:extent cx="5659120" cy="1329690"/>
                                  <wp:effectExtent l="0" t="0" r="17780" b="3810"/>
                                  <wp:docPr id="131734967" name="Picture 8" descr="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any Logo"/>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659120" cy="1329690"/>
                                          </a:xfrm>
                                          <a:prstGeom prst="rect">
                                            <a:avLst/>
                                          </a:prstGeom>
                                          <a:noFill/>
                                          <a:ln>
                                            <a:noFill/>
                                          </a:ln>
                                        </pic:spPr>
                                      </pic:pic>
                                    </a:graphicData>
                                  </a:graphic>
                                </wp:inline>
                              </w:drawing>
                            </w:r>
                          </w:p>
                          <w:p w14:paraId="5E7F908D" w14:textId="77777777" w:rsidR="00897AB5" w:rsidRDefault="00897AB5" w:rsidP="00897AB5">
                            <w:pPr>
                              <w:pStyle w:val="NormalWeb"/>
                              <w:rPr>
                                <w:rFonts w:ascii="Tahoma" w:hAnsi="Tahoma" w:cs="Tahoma"/>
                                <w:color w:val="515151"/>
                                <w:sz w:val="14"/>
                                <w:szCs w:val="14"/>
                              </w:rPr>
                            </w:pPr>
                            <w:r>
                              <w:rPr>
                                <w:sz w:val="14"/>
                                <w:szCs w:val="14"/>
                              </w:rPr>
                              <w:t xml:space="preserve">To ensure that you continue receiving our emails, please add </w:t>
                            </w:r>
                            <w:hyperlink r:id="rId34" w:history="1">
                              <w:r>
                                <w:rPr>
                                  <w:rStyle w:val="Hyperlink"/>
                                  <w:sz w:val="14"/>
                                  <w:szCs w:val="14"/>
                                </w:rPr>
                                <w:t>adobesign@adobesign.us</w:t>
                              </w:r>
                            </w:hyperlink>
                            <w:r>
                              <w:rPr>
                                <w:sz w:val="14"/>
                                <w:szCs w:val="14"/>
                              </w:rPr>
                              <w:t xml:space="preserve"> to your address book or safe list. </w:t>
                            </w:r>
                          </w:p>
                        </w:tc>
                        <w:bookmarkEnd w:id="2"/>
                      </w:tr>
                    </w:tbl>
                    <w:p w14:paraId="64D875DD" w14:textId="77777777" w:rsidR="00897AB5" w:rsidRDefault="00897AB5"/>
                  </w:txbxContent>
                </v:textbox>
              </v:shape>
            </w:pict>
          </mc:Fallback>
        </mc:AlternateContent>
      </w:r>
      <w:r w:rsidR="00897AB5">
        <w:br w:type="page"/>
      </w:r>
    </w:p>
    <w:p w14:paraId="61858D6C" w14:textId="55F9C490" w:rsidR="00560D0F" w:rsidRPr="00321775" w:rsidRDefault="00560D0F">
      <w:pPr>
        <w:spacing w:after="160" w:line="259" w:lineRule="auto"/>
        <w:rPr>
          <w:rFonts w:ascii="Times New Roman" w:hAnsi="Times New Roman" w:cs="Times New Roman"/>
          <w:sz w:val="24"/>
          <w:szCs w:val="24"/>
        </w:rPr>
      </w:pPr>
      <w:r w:rsidRPr="00321775">
        <w:rPr>
          <w:rFonts w:ascii="Times New Roman" w:hAnsi="Times New Roman" w:cs="Times New Roman"/>
          <w:sz w:val="24"/>
          <w:szCs w:val="24"/>
        </w:rPr>
        <w:lastRenderedPageBreak/>
        <w:t>Once you are successfully logged into the system you will see the below screen</w:t>
      </w:r>
      <w:r w:rsidR="009F3565" w:rsidRPr="00321775">
        <w:rPr>
          <w:rFonts w:ascii="Times New Roman" w:hAnsi="Times New Roman" w:cs="Times New Roman"/>
          <w:sz w:val="24"/>
          <w:szCs w:val="24"/>
        </w:rPr>
        <w:t>.  Click on the “Adobe Acrobat Sign” application.</w:t>
      </w:r>
    </w:p>
    <w:p w14:paraId="37529159" w14:textId="77777777" w:rsidR="009F3565" w:rsidRDefault="005B7E25">
      <w:pPr>
        <w:spacing w:after="160" w:line="259" w:lineRule="auto"/>
      </w:pPr>
      <w:r>
        <w:rPr>
          <w:noProof/>
          <w14:ligatures w14:val="standardContextual"/>
        </w:rPr>
        <w:drawing>
          <wp:inline distT="0" distB="0" distL="0" distR="0" wp14:anchorId="58DECC75" wp14:editId="47E23684">
            <wp:extent cx="5943600" cy="2676525"/>
            <wp:effectExtent l="19050" t="19050" r="19050" b="28575"/>
            <wp:docPr id="345877743" name="Picture 1" descr="Graphical user interface, applicati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77743" name="Picture 1" descr="Graphical user interface, application, Word"/>
                    <pic:cNvPicPr/>
                  </pic:nvPicPr>
                  <pic:blipFill>
                    <a:blip r:embed="rId35"/>
                    <a:stretch>
                      <a:fillRect/>
                    </a:stretch>
                  </pic:blipFill>
                  <pic:spPr>
                    <a:xfrm>
                      <a:off x="0" y="0"/>
                      <a:ext cx="5943600" cy="2676525"/>
                    </a:xfrm>
                    <a:prstGeom prst="rect">
                      <a:avLst/>
                    </a:prstGeom>
                    <a:ln>
                      <a:solidFill>
                        <a:schemeClr val="accent1"/>
                      </a:solidFill>
                    </a:ln>
                  </pic:spPr>
                </pic:pic>
              </a:graphicData>
            </a:graphic>
          </wp:inline>
        </w:drawing>
      </w:r>
    </w:p>
    <w:p w14:paraId="6872AB5B" w14:textId="77777777" w:rsidR="009F3565" w:rsidRDefault="009F3565">
      <w:pPr>
        <w:spacing w:after="160" w:line="259" w:lineRule="auto"/>
      </w:pPr>
    </w:p>
    <w:p w14:paraId="2BFD5E15" w14:textId="77777777" w:rsidR="00BF2741" w:rsidRPr="00321775" w:rsidRDefault="009F3565">
      <w:pPr>
        <w:spacing w:after="160" w:line="259" w:lineRule="auto"/>
        <w:rPr>
          <w:rFonts w:ascii="Times New Roman" w:hAnsi="Times New Roman" w:cs="Times New Roman"/>
          <w:sz w:val="24"/>
          <w:szCs w:val="24"/>
          <w:u w:val="single"/>
        </w:rPr>
      </w:pPr>
      <w:r w:rsidRPr="00321775">
        <w:rPr>
          <w:rFonts w:ascii="Times New Roman" w:hAnsi="Times New Roman" w:cs="Times New Roman"/>
          <w:sz w:val="24"/>
          <w:szCs w:val="24"/>
        </w:rPr>
        <w:t>You will then be prompted with the be</w:t>
      </w:r>
      <w:r w:rsidR="0092017B" w:rsidRPr="00321775">
        <w:rPr>
          <w:rFonts w:ascii="Times New Roman" w:hAnsi="Times New Roman" w:cs="Times New Roman"/>
          <w:sz w:val="24"/>
          <w:szCs w:val="24"/>
        </w:rPr>
        <w:t xml:space="preserve">low login screen.  Enter your email address into the </w:t>
      </w:r>
      <w:r w:rsidR="00BF2741" w:rsidRPr="00321775">
        <w:rPr>
          <w:rFonts w:ascii="Times New Roman" w:hAnsi="Times New Roman" w:cs="Times New Roman"/>
          <w:sz w:val="24"/>
          <w:szCs w:val="24"/>
        </w:rPr>
        <w:t>Email</w:t>
      </w:r>
      <w:r w:rsidR="0092017B" w:rsidRPr="00321775">
        <w:rPr>
          <w:rFonts w:ascii="Times New Roman" w:hAnsi="Times New Roman" w:cs="Times New Roman"/>
          <w:sz w:val="24"/>
          <w:szCs w:val="24"/>
        </w:rPr>
        <w:t xml:space="preserve">: box and then </w:t>
      </w:r>
      <w:r w:rsidR="0092017B" w:rsidRPr="00321775">
        <w:rPr>
          <w:rFonts w:ascii="Times New Roman" w:hAnsi="Times New Roman" w:cs="Times New Roman"/>
          <w:sz w:val="24"/>
          <w:szCs w:val="24"/>
          <w:u w:val="single"/>
        </w:rPr>
        <w:t xml:space="preserve">click on the </w:t>
      </w:r>
      <w:r w:rsidR="0092017B" w:rsidRPr="00321775">
        <w:rPr>
          <w:rFonts w:ascii="Times New Roman" w:hAnsi="Times New Roman" w:cs="Times New Roman"/>
          <w:b/>
          <w:bCs/>
          <w:color w:val="FF0000"/>
          <w:sz w:val="24"/>
          <w:szCs w:val="24"/>
          <w:u w:val="single"/>
        </w:rPr>
        <w:t>TAB</w:t>
      </w:r>
      <w:r w:rsidR="0092017B" w:rsidRPr="00321775">
        <w:rPr>
          <w:rFonts w:ascii="Times New Roman" w:hAnsi="Times New Roman" w:cs="Times New Roman"/>
          <w:sz w:val="24"/>
          <w:szCs w:val="24"/>
          <w:u w:val="single"/>
        </w:rPr>
        <w:t xml:space="preserve"> key</w:t>
      </w:r>
      <w:r w:rsidR="0092017B" w:rsidRPr="00321775">
        <w:rPr>
          <w:rFonts w:ascii="Times New Roman" w:hAnsi="Times New Roman" w:cs="Times New Roman"/>
          <w:sz w:val="24"/>
          <w:szCs w:val="24"/>
        </w:rPr>
        <w:t xml:space="preserve"> on your keyboard to </w:t>
      </w:r>
      <w:r w:rsidR="00950F7C" w:rsidRPr="00321775">
        <w:rPr>
          <w:rFonts w:ascii="Times New Roman" w:hAnsi="Times New Roman" w:cs="Times New Roman"/>
          <w:sz w:val="24"/>
          <w:szCs w:val="24"/>
        </w:rPr>
        <w:t>launch your session</w:t>
      </w:r>
      <w:r w:rsidR="00BF2741" w:rsidRPr="00321775">
        <w:rPr>
          <w:rFonts w:ascii="Times New Roman" w:hAnsi="Times New Roman" w:cs="Times New Roman"/>
          <w:sz w:val="24"/>
          <w:szCs w:val="24"/>
        </w:rPr>
        <w:t xml:space="preserve">.  </w:t>
      </w:r>
      <w:r w:rsidR="00BF2741" w:rsidRPr="00321775">
        <w:rPr>
          <w:rFonts w:ascii="Times New Roman" w:hAnsi="Times New Roman" w:cs="Times New Roman"/>
          <w:sz w:val="24"/>
          <w:szCs w:val="24"/>
          <w:u w:val="single"/>
        </w:rPr>
        <w:t>You should not enter a password.</w:t>
      </w:r>
    </w:p>
    <w:p w14:paraId="515D58BB" w14:textId="161A9E2A" w:rsidR="00102210" w:rsidRDefault="00460A87">
      <w:pPr>
        <w:spacing w:after="160" w:line="259" w:lineRule="auto"/>
      </w:pPr>
      <w:r>
        <w:rPr>
          <w:noProof/>
          <w14:ligatures w14:val="standardContextual"/>
        </w:rPr>
        <w:drawing>
          <wp:inline distT="0" distB="0" distL="0" distR="0" wp14:anchorId="16327359" wp14:editId="073913B1">
            <wp:extent cx="5943600" cy="2421890"/>
            <wp:effectExtent l="19050" t="19050" r="19050" b="16510"/>
            <wp:docPr id="2109897316" name="Picture 1" descr="Graphical user interfac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97316" name="Picture 1" descr="Graphical user interface, application"/>
                    <pic:cNvPicPr/>
                  </pic:nvPicPr>
                  <pic:blipFill>
                    <a:blip r:embed="rId36"/>
                    <a:stretch>
                      <a:fillRect/>
                    </a:stretch>
                  </pic:blipFill>
                  <pic:spPr>
                    <a:xfrm>
                      <a:off x="0" y="0"/>
                      <a:ext cx="5943600" cy="2421890"/>
                    </a:xfrm>
                    <a:prstGeom prst="rect">
                      <a:avLst/>
                    </a:prstGeom>
                    <a:ln>
                      <a:solidFill>
                        <a:schemeClr val="accent1"/>
                      </a:solidFill>
                    </a:ln>
                  </pic:spPr>
                </pic:pic>
              </a:graphicData>
            </a:graphic>
          </wp:inline>
        </w:drawing>
      </w:r>
      <w:r w:rsidR="00102210">
        <w:br w:type="page"/>
      </w:r>
    </w:p>
    <w:p w14:paraId="28677F0E" w14:textId="77777777" w:rsidR="00BF65FE" w:rsidRPr="00321775" w:rsidRDefault="00BF65FE" w:rsidP="00BF65FE">
      <w:pPr>
        <w:pStyle w:val="Heading1"/>
        <w:rPr>
          <w:rFonts w:ascii="Arial" w:hAnsi="Arial" w:cs="Arial"/>
          <w:b/>
          <w:bCs/>
        </w:rPr>
      </w:pPr>
      <w:bookmarkStart w:id="3" w:name="_Toc157967849"/>
      <w:r w:rsidRPr="00321775">
        <w:rPr>
          <w:rFonts w:ascii="Arial" w:hAnsi="Arial" w:cs="Arial"/>
          <w:b/>
          <w:bCs/>
        </w:rPr>
        <w:lastRenderedPageBreak/>
        <w:t>Send New Hire Packet to Applicant</w:t>
      </w:r>
      <w:bookmarkEnd w:id="3"/>
    </w:p>
    <w:p w14:paraId="7F64312C" w14:textId="77777777" w:rsidR="00611126" w:rsidRDefault="00611126" w:rsidP="00F37B79"/>
    <w:p w14:paraId="3B987E8B" w14:textId="70C2A3F8" w:rsidR="00E602A8" w:rsidRPr="00321775" w:rsidRDefault="00E602A8" w:rsidP="00F76758">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t xml:space="preserve">When you are successfully logged into the Adobe Sign system, the below </w:t>
      </w:r>
      <w:r w:rsidR="009D6E14" w:rsidRPr="00321775">
        <w:rPr>
          <w:rFonts w:ascii="Times New Roman" w:hAnsi="Times New Roman" w:cs="Times New Roman"/>
          <w:sz w:val="24"/>
          <w:szCs w:val="24"/>
        </w:rPr>
        <w:t>“</w:t>
      </w:r>
      <w:r w:rsidRPr="00321775">
        <w:rPr>
          <w:rFonts w:ascii="Times New Roman" w:hAnsi="Times New Roman" w:cs="Times New Roman"/>
          <w:sz w:val="24"/>
          <w:szCs w:val="24"/>
        </w:rPr>
        <w:t>Home</w:t>
      </w:r>
      <w:r w:rsidR="009D6E14" w:rsidRPr="00321775">
        <w:rPr>
          <w:rFonts w:ascii="Times New Roman" w:hAnsi="Times New Roman" w:cs="Times New Roman"/>
          <w:sz w:val="24"/>
          <w:szCs w:val="24"/>
        </w:rPr>
        <w:t>”</w:t>
      </w:r>
      <w:r w:rsidRPr="00321775">
        <w:rPr>
          <w:rFonts w:ascii="Times New Roman" w:hAnsi="Times New Roman" w:cs="Times New Roman"/>
          <w:sz w:val="24"/>
          <w:szCs w:val="24"/>
        </w:rPr>
        <w:t xml:space="preserve"> screen will </w:t>
      </w:r>
      <w:r w:rsidR="00BA0A83" w:rsidRPr="00321775">
        <w:rPr>
          <w:rFonts w:ascii="Times New Roman" w:hAnsi="Times New Roman" w:cs="Times New Roman"/>
          <w:sz w:val="24"/>
          <w:szCs w:val="24"/>
        </w:rPr>
        <w:t>display</w:t>
      </w:r>
      <w:r w:rsidRPr="00321775">
        <w:rPr>
          <w:rFonts w:ascii="Times New Roman" w:hAnsi="Times New Roman" w:cs="Times New Roman"/>
          <w:sz w:val="24"/>
          <w:szCs w:val="24"/>
        </w:rPr>
        <w:t>.</w:t>
      </w:r>
    </w:p>
    <w:p w14:paraId="4DED9ABF" w14:textId="77777777" w:rsidR="0006069D" w:rsidRPr="00321775" w:rsidRDefault="0006069D" w:rsidP="00F76758">
      <w:pPr>
        <w:pStyle w:val="ListParagraph"/>
        <w:ind w:left="0"/>
        <w:rPr>
          <w:rFonts w:ascii="Times New Roman" w:hAnsi="Times New Roman" w:cs="Times New Roman"/>
          <w:sz w:val="24"/>
          <w:szCs w:val="24"/>
        </w:rPr>
      </w:pPr>
    </w:p>
    <w:p w14:paraId="7146DE86" w14:textId="1028119C" w:rsidR="0006069D" w:rsidRPr="00321775" w:rsidRDefault="0006069D" w:rsidP="00F76758">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t>You should see the three highlighted tabs at the top of the screen:</w:t>
      </w:r>
    </w:p>
    <w:p w14:paraId="4807FF5E" w14:textId="2FAC0B43" w:rsidR="0006069D" w:rsidRPr="00321775" w:rsidRDefault="0006069D" w:rsidP="0006069D">
      <w:pPr>
        <w:pStyle w:val="ListParagraph"/>
        <w:numPr>
          <w:ilvl w:val="0"/>
          <w:numId w:val="8"/>
        </w:numPr>
        <w:rPr>
          <w:rFonts w:ascii="Times New Roman" w:hAnsi="Times New Roman" w:cs="Times New Roman"/>
          <w:sz w:val="24"/>
          <w:szCs w:val="24"/>
        </w:rPr>
      </w:pPr>
      <w:r w:rsidRPr="00321775">
        <w:rPr>
          <w:rFonts w:ascii="Times New Roman" w:hAnsi="Times New Roman" w:cs="Times New Roman"/>
          <w:sz w:val="24"/>
          <w:szCs w:val="24"/>
        </w:rPr>
        <w:t xml:space="preserve">Home </w:t>
      </w:r>
    </w:p>
    <w:p w14:paraId="13DCE7FB" w14:textId="7638E63F" w:rsidR="0006069D" w:rsidRPr="00321775" w:rsidRDefault="0006069D" w:rsidP="0006069D">
      <w:pPr>
        <w:pStyle w:val="ListParagraph"/>
        <w:numPr>
          <w:ilvl w:val="0"/>
          <w:numId w:val="8"/>
        </w:numPr>
        <w:rPr>
          <w:rFonts w:ascii="Times New Roman" w:hAnsi="Times New Roman" w:cs="Times New Roman"/>
          <w:sz w:val="24"/>
          <w:szCs w:val="24"/>
        </w:rPr>
      </w:pPr>
      <w:r w:rsidRPr="00321775">
        <w:rPr>
          <w:rFonts w:ascii="Times New Roman" w:hAnsi="Times New Roman" w:cs="Times New Roman"/>
          <w:sz w:val="24"/>
          <w:szCs w:val="24"/>
        </w:rPr>
        <w:t xml:space="preserve">Send </w:t>
      </w:r>
    </w:p>
    <w:p w14:paraId="5B97B834" w14:textId="3883B463" w:rsidR="0006069D" w:rsidRPr="00321775" w:rsidRDefault="0006069D" w:rsidP="0006069D">
      <w:pPr>
        <w:pStyle w:val="ListParagraph"/>
        <w:numPr>
          <w:ilvl w:val="0"/>
          <w:numId w:val="8"/>
        </w:numPr>
        <w:rPr>
          <w:rFonts w:ascii="Times New Roman" w:hAnsi="Times New Roman" w:cs="Times New Roman"/>
          <w:sz w:val="24"/>
          <w:szCs w:val="24"/>
        </w:rPr>
      </w:pPr>
      <w:r w:rsidRPr="00321775">
        <w:rPr>
          <w:rFonts w:ascii="Times New Roman" w:hAnsi="Times New Roman" w:cs="Times New Roman"/>
          <w:sz w:val="24"/>
          <w:szCs w:val="24"/>
        </w:rPr>
        <w:t>Manage</w:t>
      </w:r>
    </w:p>
    <w:p w14:paraId="2E28DC14" w14:textId="77777777" w:rsidR="007E52DD" w:rsidRDefault="007E52DD" w:rsidP="00F76758">
      <w:pPr>
        <w:pStyle w:val="ListParagraph"/>
        <w:ind w:left="0"/>
      </w:pPr>
    </w:p>
    <w:p w14:paraId="567DEEFF" w14:textId="54528272" w:rsidR="007E52DD" w:rsidRDefault="0006069D" w:rsidP="00F76758">
      <w:pPr>
        <w:pStyle w:val="ListParagraph"/>
        <w:ind w:left="0"/>
      </w:pPr>
      <w:r>
        <w:rPr>
          <w:noProof/>
        </w:rPr>
        <w:drawing>
          <wp:inline distT="0" distB="0" distL="0" distR="0" wp14:anchorId="7C632128" wp14:editId="6757A858">
            <wp:extent cx="5943600" cy="4124325"/>
            <wp:effectExtent l="19050" t="19050" r="19050" b="28575"/>
            <wp:docPr id="70377523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75234" name="Picture 1" descr="Graphical user interface, text, application, email&#10;&#10;Description automatically generated"/>
                    <pic:cNvPicPr/>
                  </pic:nvPicPr>
                  <pic:blipFill>
                    <a:blip r:embed="rId37"/>
                    <a:stretch>
                      <a:fillRect/>
                    </a:stretch>
                  </pic:blipFill>
                  <pic:spPr>
                    <a:xfrm>
                      <a:off x="0" y="0"/>
                      <a:ext cx="5943600" cy="4124325"/>
                    </a:xfrm>
                    <a:prstGeom prst="rect">
                      <a:avLst/>
                    </a:prstGeom>
                    <a:ln>
                      <a:solidFill>
                        <a:schemeClr val="accent1"/>
                      </a:solidFill>
                    </a:ln>
                  </pic:spPr>
                </pic:pic>
              </a:graphicData>
            </a:graphic>
          </wp:inline>
        </w:drawing>
      </w:r>
    </w:p>
    <w:p w14:paraId="3AC2A367" w14:textId="77777777" w:rsidR="0066094A" w:rsidRDefault="0066094A" w:rsidP="00F76758">
      <w:pPr>
        <w:pStyle w:val="ListParagraph"/>
        <w:ind w:left="0"/>
      </w:pPr>
    </w:p>
    <w:p w14:paraId="16D333A1" w14:textId="052E1AA1" w:rsidR="00CA5DD5" w:rsidRDefault="00CA5DD5">
      <w:pPr>
        <w:spacing w:after="160" w:line="259" w:lineRule="auto"/>
        <w:rPr>
          <w:rFonts w:asciiTheme="minorHAnsi" w:hAnsiTheme="minorHAnsi" w:cstheme="minorBidi"/>
          <w:kern w:val="2"/>
          <w14:ligatures w14:val="standardContextual"/>
        </w:rPr>
      </w:pPr>
      <w:r>
        <w:br w:type="page"/>
      </w:r>
    </w:p>
    <w:p w14:paraId="56342648" w14:textId="2103EF77" w:rsidR="0036020E" w:rsidRPr="00321775" w:rsidRDefault="0036020E" w:rsidP="00F76758">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lastRenderedPageBreak/>
        <w:t>When you select the “Send” tab, you will see the below screen.</w:t>
      </w:r>
    </w:p>
    <w:p w14:paraId="26658D79" w14:textId="77777777" w:rsidR="0036020E" w:rsidRPr="00321775" w:rsidRDefault="0036020E" w:rsidP="00F76758">
      <w:pPr>
        <w:pStyle w:val="ListParagraph"/>
        <w:ind w:left="0"/>
        <w:rPr>
          <w:rFonts w:ascii="Times New Roman" w:hAnsi="Times New Roman" w:cs="Times New Roman"/>
          <w:sz w:val="24"/>
          <w:szCs w:val="24"/>
        </w:rPr>
      </w:pPr>
    </w:p>
    <w:p w14:paraId="5E94DE06" w14:textId="01519B7A" w:rsidR="0036020E" w:rsidRPr="00321775" w:rsidRDefault="0036020E" w:rsidP="00F76758">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t xml:space="preserve">You will enter the applicants email </w:t>
      </w:r>
      <w:r w:rsidR="00AD6028" w:rsidRPr="00321775">
        <w:rPr>
          <w:rFonts w:ascii="Times New Roman" w:hAnsi="Times New Roman" w:cs="Times New Roman"/>
          <w:sz w:val="24"/>
          <w:szCs w:val="24"/>
        </w:rPr>
        <w:t>in the first Recipient box and then enter your email as the second Recipient’s email.</w:t>
      </w:r>
      <w:r w:rsidR="00CA5DD5" w:rsidRPr="00321775">
        <w:rPr>
          <w:rFonts w:ascii="Times New Roman" w:hAnsi="Times New Roman" w:cs="Times New Roman"/>
          <w:sz w:val="24"/>
          <w:szCs w:val="24"/>
        </w:rPr>
        <w:t xml:space="preserve">  Then Select the “Add Files” button</w:t>
      </w:r>
      <w:r w:rsidR="00B121B3" w:rsidRPr="00321775">
        <w:rPr>
          <w:rFonts w:ascii="Times New Roman" w:hAnsi="Times New Roman" w:cs="Times New Roman"/>
          <w:sz w:val="24"/>
          <w:szCs w:val="24"/>
        </w:rPr>
        <w:t>.</w:t>
      </w:r>
    </w:p>
    <w:p w14:paraId="630D67B9" w14:textId="3B276F98" w:rsidR="00F678B6" w:rsidRDefault="00F678B6" w:rsidP="00F76758">
      <w:pPr>
        <w:pStyle w:val="ListParagraph"/>
        <w:ind w:left="0"/>
      </w:pPr>
    </w:p>
    <w:p w14:paraId="512F71B3" w14:textId="501714E6" w:rsidR="00305697" w:rsidRDefault="00B26179" w:rsidP="00F76758">
      <w:pPr>
        <w:pStyle w:val="ListParagraph"/>
        <w:ind w:left="0"/>
      </w:pPr>
      <w:r>
        <w:rPr>
          <w:noProof/>
        </w:rPr>
        <w:drawing>
          <wp:inline distT="0" distB="0" distL="0" distR="0" wp14:anchorId="208990FA" wp14:editId="5895B140">
            <wp:extent cx="4934309" cy="4408721"/>
            <wp:effectExtent l="19050" t="19050" r="19050" b="11430"/>
            <wp:docPr id="9399467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4673" name="Picture 1" descr="Graphical user interface, text, application&#10;&#10;Description automatically generated"/>
                    <pic:cNvPicPr/>
                  </pic:nvPicPr>
                  <pic:blipFill>
                    <a:blip r:embed="rId38"/>
                    <a:stretch>
                      <a:fillRect/>
                    </a:stretch>
                  </pic:blipFill>
                  <pic:spPr>
                    <a:xfrm>
                      <a:off x="0" y="0"/>
                      <a:ext cx="4938278" cy="4412267"/>
                    </a:xfrm>
                    <a:prstGeom prst="rect">
                      <a:avLst/>
                    </a:prstGeom>
                    <a:ln>
                      <a:solidFill>
                        <a:schemeClr val="accent1"/>
                      </a:solidFill>
                    </a:ln>
                  </pic:spPr>
                </pic:pic>
              </a:graphicData>
            </a:graphic>
          </wp:inline>
        </w:drawing>
      </w:r>
    </w:p>
    <w:p w14:paraId="78B59769" w14:textId="77777777" w:rsidR="006C7B60" w:rsidRDefault="006C7B60" w:rsidP="00F76758">
      <w:pPr>
        <w:pStyle w:val="ListParagraph"/>
        <w:ind w:left="0"/>
      </w:pPr>
    </w:p>
    <w:p w14:paraId="35720DD6" w14:textId="77777777" w:rsidR="006C7B60" w:rsidRDefault="006C7B60" w:rsidP="00F76758">
      <w:pPr>
        <w:pStyle w:val="ListParagraph"/>
        <w:ind w:left="0"/>
      </w:pPr>
    </w:p>
    <w:p w14:paraId="371D4C07" w14:textId="065FDB69" w:rsidR="00734003" w:rsidRDefault="00734003">
      <w:pPr>
        <w:spacing w:after="160" w:line="259" w:lineRule="auto"/>
        <w:rPr>
          <w:rFonts w:asciiTheme="minorHAnsi" w:hAnsiTheme="minorHAnsi" w:cstheme="minorBidi"/>
          <w:kern w:val="2"/>
          <w14:ligatures w14:val="standardContextual"/>
        </w:rPr>
      </w:pPr>
      <w:r>
        <w:br w:type="page"/>
      </w:r>
    </w:p>
    <w:p w14:paraId="2670FF39" w14:textId="2C0B9289" w:rsidR="0005723F" w:rsidRPr="00321775" w:rsidRDefault="0043076A" w:rsidP="00F76758">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lastRenderedPageBreak/>
        <w:t>The below screen will show when you select the “Add Files” link</w:t>
      </w:r>
      <w:r w:rsidR="00B63E24" w:rsidRPr="00321775">
        <w:rPr>
          <w:rFonts w:ascii="Times New Roman" w:hAnsi="Times New Roman" w:cs="Times New Roman"/>
          <w:sz w:val="24"/>
          <w:szCs w:val="24"/>
        </w:rPr>
        <w:t>.</w:t>
      </w:r>
    </w:p>
    <w:p w14:paraId="5E4AD351" w14:textId="77777777" w:rsidR="0022234B" w:rsidRPr="00321775" w:rsidRDefault="0022234B" w:rsidP="00F76758">
      <w:pPr>
        <w:pStyle w:val="ListParagraph"/>
        <w:ind w:left="0"/>
        <w:rPr>
          <w:rFonts w:ascii="Times New Roman" w:hAnsi="Times New Roman" w:cs="Times New Roman"/>
          <w:sz w:val="24"/>
          <w:szCs w:val="24"/>
        </w:rPr>
      </w:pPr>
    </w:p>
    <w:p w14:paraId="4409EC1F" w14:textId="39F65B1A" w:rsidR="0022234B" w:rsidRPr="00321775" w:rsidRDefault="0022234B" w:rsidP="0022234B">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t xml:space="preserve">IMPORTANT NOTE:  </w:t>
      </w:r>
      <w:r w:rsidRPr="00321775">
        <w:rPr>
          <w:rFonts w:ascii="Times New Roman" w:hAnsi="Times New Roman" w:cs="Times New Roman"/>
          <w:color w:val="FF0000"/>
          <w:sz w:val="24"/>
          <w:szCs w:val="24"/>
        </w:rPr>
        <w:t>Always select the “</w:t>
      </w:r>
      <w:r w:rsidRPr="00321775">
        <w:rPr>
          <w:rFonts w:ascii="Times New Roman" w:hAnsi="Times New Roman" w:cs="Times New Roman"/>
          <w:b/>
          <w:bCs/>
          <w:color w:val="FF0000"/>
          <w:sz w:val="24"/>
          <w:szCs w:val="24"/>
          <w:u w:val="single"/>
        </w:rPr>
        <w:t>New Hire Packet</w:t>
      </w:r>
      <w:r w:rsidRPr="00321775">
        <w:rPr>
          <w:rFonts w:ascii="Times New Roman" w:hAnsi="Times New Roman" w:cs="Times New Roman"/>
          <w:color w:val="FF0000"/>
          <w:sz w:val="24"/>
          <w:szCs w:val="24"/>
        </w:rPr>
        <w:t xml:space="preserve">” as the first checked item.  </w:t>
      </w:r>
      <w:r w:rsidRPr="00321775">
        <w:rPr>
          <w:rFonts w:ascii="Times New Roman" w:hAnsi="Times New Roman" w:cs="Times New Roman"/>
          <w:sz w:val="24"/>
          <w:szCs w:val="24"/>
        </w:rPr>
        <w:t>This is the main seed document that feeds data to all the subsequent forms, so this is very important.  Below is our recommended order of selecting the templates when sending out the packets.</w:t>
      </w:r>
      <w:r w:rsidR="00B61F71">
        <w:rPr>
          <w:rFonts w:ascii="Times New Roman" w:hAnsi="Times New Roman" w:cs="Times New Roman"/>
          <w:sz w:val="24"/>
          <w:szCs w:val="24"/>
        </w:rPr>
        <w:t xml:space="preserve">  To select a document, just click the box to the left of the document.</w:t>
      </w:r>
    </w:p>
    <w:p w14:paraId="5B6BF034" w14:textId="77777777" w:rsidR="0022234B" w:rsidRPr="00321775" w:rsidRDefault="0022234B" w:rsidP="0022234B">
      <w:pPr>
        <w:pStyle w:val="ListParagraph"/>
        <w:ind w:left="0"/>
        <w:rPr>
          <w:rFonts w:ascii="Times New Roman" w:hAnsi="Times New Roman" w:cs="Times New Roman"/>
          <w:sz w:val="24"/>
          <w:szCs w:val="24"/>
        </w:rPr>
      </w:pPr>
    </w:p>
    <w:p w14:paraId="70958244" w14:textId="3B11C332" w:rsidR="00305697" w:rsidRDefault="0022234B" w:rsidP="00F76758">
      <w:pPr>
        <w:pStyle w:val="ListParagraph"/>
        <w:ind w:left="0"/>
        <w:rPr>
          <w:rFonts w:ascii="Times New Roman" w:hAnsi="Times New Roman" w:cs="Times New Roman"/>
          <w:sz w:val="24"/>
          <w:szCs w:val="24"/>
        </w:rPr>
      </w:pPr>
      <w:r w:rsidRPr="00321775">
        <w:rPr>
          <w:rFonts w:ascii="Times New Roman" w:hAnsi="Times New Roman" w:cs="Times New Roman"/>
          <w:sz w:val="24"/>
          <w:szCs w:val="24"/>
        </w:rPr>
        <w:t>The system will combine all forms into a single packet for the applicant to sign.  The combined completed packet will come back to the HR contact for their completion.</w:t>
      </w:r>
    </w:p>
    <w:p w14:paraId="62C04060" w14:textId="77777777" w:rsidR="00B61F71" w:rsidRPr="00321775" w:rsidRDefault="00B61F71" w:rsidP="00F76758">
      <w:pPr>
        <w:pStyle w:val="ListParagraph"/>
        <w:ind w:left="0"/>
        <w:rPr>
          <w:rFonts w:ascii="Times New Roman" w:hAnsi="Times New Roman" w:cs="Times New Roman"/>
          <w:sz w:val="24"/>
          <w:szCs w:val="24"/>
        </w:rPr>
      </w:pPr>
    </w:p>
    <w:p w14:paraId="0AFECD5C" w14:textId="0489F85A" w:rsidR="00611126" w:rsidRDefault="00B61F71" w:rsidP="00B61F71">
      <w:pPr>
        <w:pStyle w:val="ListParagraph"/>
        <w:ind w:left="0"/>
      </w:pPr>
      <w:r>
        <w:rPr>
          <w:noProof/>
        </w:rPr>
        <w:drawing>
          <wp:inline distT="0" distB="0" distL="0" distR="0" wp14:anchorId="3C095788" wp14:editId="32CB5F4E">
            <wp:extent cx="5943600" cy="4636135"/>
            <wp:effectExtent l="19050" t="19050" r="19050" b="12065"/>
            <wp:docPr id="818260937" name="Picture 1" descr="Graphical user interfa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60937" name="Picture 1" descr="Graphical user interface, table"/>
                    <pic:cNvPicPr/>
                  </pic:nvPicPr>
                  <pic:blipFill>
                    <a:blip r:embed="rId39"/>
                    <a:stretch>
                      <a:fillRect/>
                    </a:stretch>
                  </pic:blipFill>
                  <pic:spPr>
                    <a:xfrm>
                      <a:off x="0" y="0"/>
                      <a:ext cx="5943600" cy="4636135"/>
                    </a:xfrm>
                    <a:prstGeom prst="rect">
                      <a:avLst/>
                    </a:prstGeom>
                    <a:ln>
                      <a:solidFill>
                        <a:schemeClr val="accent1"/>
                      </a:solidFill>
                    </a:ln>
                  </pic:spPr>
                </pic:pic>
              </a:graphicData>
            </a:graphic>
          </wp:inline>
        </w:drawing>
      </w:r>
    </w:p>
    <w:p w14:paraId="7FE2A229" w14:textId="047281BD" w:rsidR="00B61F71" w:rsidRDefault="00B61F71">
      <w:pPr>
        <w:spacing w:after="160" w:line="259" w:lineRule="auto"/>
        <w:rPr>
          <w:rFonts w:asciiTheme="minorHAnsi" w:hAnsiTheme="minorHAnsi" w:cstheme="minorBidi"/>
          <w:kern w:val="2"/>
          <w14:ligatures w14:val="standardContextual"/>
        </w:rPr>
      </w:pPr>
      <w:r>
        <w:br w:type="page"/>
      </w:r>
    </w:p>
    <w:p w14:paraId="75786EAE" w14:textId="3F141126" w:rsidR="00306392" w:rsidRDefault="00306392" w:rsidP="00306392">
      <w:pPr>
        <w:pStyle w:val="ListParagraph"/>
        <w:ind w:left="0"/>
      </w:pPr>
      <w:r>
        <w:lastRenderedPageBreak/>
        <w:t xml:space="preserve">Below </w:t>
      </w:r>
      <w:r w:rsidR="00BA0A83">
        <w:t>is</w:t>
      </w:r>
      <w:r>
        <w:t xml:space="preserve"> the recommended order of the items for each type of new hire packet:</w:t>
      </w:r>
    </w:p>
    <w:p w14:paraId="14145070" w14:textId="3FC28CB8" w:rsidR="00611126" w:rsidRDefault="00611126" w:rsidP="00F76758">
      <w:pPr>
        <w:rPr>
          <w:b/>
          <w:bCs/>
        </w:rPr>
      </w:pPr>
      <w:r w:rsidRPr="00311037">
        <w:rPr>
          <w:b/>
          <w:bCs/>
          <w:u w:val="single"/>
        </w:rPr>
        <w:t>Part Time Packet</w:t>
      </w:r>
      <w:r w:rsidR="002B0B40">
        <w:rPr>
          <w:b/>
          <w:bCs/>
        </w:rPr>
        <w:tab/>
      </w:r>
      <w:r w:rsidR="00C76CAF">
        <w:rPr>
          <w:b/>
          <w:bCs/>
        </w:rPr>
        <w:tab/>
      </w:r>
      <w:r w:rsidR="002B0B40" w:rsidRPr="00311037">
        <w:rPr>
          <w:b/>
          <w:bCs/>
          <w:u w:val="single"/>
        </w:rPr>
        <w:t>Non-Security Packet</w:t>
      </w:r>
      <w:r w:rsidR="002B0B40">
        <w:rPr>
          <w:b/>
          <w:bCs/>
        </w:rPr>
        <w:tab/>
      </w:r>
      <w:r w:rsidR="002B0B40">
        <w:rPr>
          <w:b/>
          <w:bCs/>
        </w:rPr>
        <w:tab/>
      </w:r>
      <w:r w:rsidR="00C76CAF">
        <w:rPr>
          <w:b/>
          <w:bCs/>
        </w:rPr>
        <w:tab/>
      </w:r>
      <w:r w:rsidR="002B0B40" w:rsidRPr="00311037">
        <w:rPr>
          <w:b/>
          <w:bCs/>
          <w:u w:val="single"/>
        </w:rPr>
        <w:t>Security Packet</w:t>
      </w:r>
    </w:p>
    <w:p w14:paraId="6A5E91DB" w14:textId="259D3ECB" w:rsidR="00611126" w:rsidRPr="00994A01" w:rsidRDefault="00611126" w:rsidP="00A641A1">
      <w:pPr>
        <w:pStyle w:val="ListParagraph"/>
        <w:numPr>
          <w:ilvl w:val="0"/>
          <w:numId w:val="13"/>
        </w:numPr>
        <w:spacing w:after="0" w:line="240" w:lineRule="auto"/>
        <w:contextualSpacing w:val="0"/>
        <w:rPr>
          <w:color w:val="FF0000"/>
        </w:rPr>
      </w:pPr>
      <w:r>
        <w:rPr>
          <w:color w:val="FF0000"/>
        </w:rPr>
        <w:t xml:space="preserve">New Hire Packet </w:t>
      </w:r>
      <w:r w:rsidR="002B0B40">
        <w:rPr>
          <w:color w:val="FF0000"/>
        </w:rPr>
        <w:tab/>
      </w:r>
      <w:r w:rsidR="00C76CAF">
        <w:rPr>
          <w:color w:val="FF0000"/>
        </w:rPr>
        <w:tab/>
      </w:r>
      <w:r w:rsidR="00994A01">
        <w:rPr>
          <w:color w:val="FF0000"/>
        </w:rPr>
        <w:t xml:space="preserve">New Hire Packet </w:t>
      </w:r>
      <w:r w:rsidR="00994A01">
        <w:rPr>
          <w:color w:val="FF0000"/>
        </w:rPr>
        <w:tab/>
      </w:r>
      <w:r w:rsidR="00994A01">
        <w:rPr>
          <w:color w:val="FF0000"/>
        </w:rPr>
        <w:tab/>
      </w:r>
      <w:r w:rsidR="00C76CAF">
        <w:rPr>
          <w:color w:val="FF0000"/>
        </w:rPr>
        <w:tab/>
      </w:r>
      <w:r w:rsidR="00994A01">
        <w:rPr>
          <w:color w:val="FF0000"/>
        </w:rPr>
        <w:t xml:space="preserve">New Hire Packet </w:t>
      </w:r>
    </w:p>
    <w:p w14:paraId="490E6F1A" w14:textId="02744774" w:rsidR="00611126" w:rsidRPr="00B61F71" w:rsidRDefault="00611126" w:rsidP="00A641A1">
      <w:pPr>
        <w:pStyle w:val="ListParagraph"/>
        <w:numPr>
          <w:ilvl w:val="0"/>
          <w:numId w:val="13"/>
        </w:numPr>
        <w:spacing w:after="0" w:line="240" w:lineRule="auto"/>
        <w:contextualSpacing w:val="0"/>
        <w:rPr>
          <w:rFonts w:eastAsia="Times New Roman"/>
        </w:rPr>
      </w:pPr>
      <w:r>
        <w:t>Part-Time Position</w:t>
      </w:r>
      <w:r w:rsidR="00AD11E2">
        <w:tab/>
      </w:r>
      <w:r w:rsidR="00C76CAF">
        <w:tab/>
      </w:r>
      <w:r w:rsidR="003E1345">
        <w:rPr>
          <w:rFonts w:eastAsia="Times New Roman"/>
        </w:rPr>
        <w:t>Non-Security Position</w:t>
      </w:r>
      <w:r w:rsidR="002142C0">
        <w:rPr>
          <w:rFonts w:eastAsia="Times New Roman"/>
        </w:rPr>
        <w:tab/>
      </w:r>
      <w:r w:rsidR="002142C0">
        <w:rPr>
          <w:rFonts w:eastAsia="Times New Roman"/>
        </w:rPr>
        <w:tab/>
      </w:r>
      <w:r w:rsidR="00C76CAF">
        <w:rPr>
          <w:rFonts w:eastAsia="Times New Roman"/>
        </w:rPr>
        <w:tab/>
      </w:r>
      <w:r w:rsidR="002142C0" w:rsidRPr="00B61F71">
        <w:rPr>
          <w:rFonts w:eastAsia="Times New Roman"/>
        </w:rPr>
        <w:t>Security Position</w:t>
      </w:r>
    </w:p>
    <w:p w14:paraId="49C90B8A" w14:textId="463E37B5" w:rsidR="00611126" w:rsidRDefault="00611126" w:rsidP="00A641A1">
      <w:pPr>
        <w:pStyle w:val="ListParagraph"/>
        <w:numPr>
          <w:ilvl w:val="0"/>
          <w:numId w:val="13"/>
        </w:numPr>
        <w:spacing w:after="0" w:line="240" w:lineRule="auto"/>
        <w:contextualSpacing w:val="0"/>
      </w:pPr>
      <w:r>
        <w:t>GA MAPEP</w:t>
      </w:r>
      <w:r w:rsidR="003E1345">
        <w:tab/>
      </w:r>
      <w:r w:rsidR="003E1345">
        <w:tab/>
      </w:r>
      <w:r w:rsidR="00C76CAF">
        <w:tab/>
      </w:r>
      <w:r w:rsidR="003E1345">
        <w:t>GA MAPEP</w:t>
      </w:r>
      <w:r w:rsidR="003E1345">
        <w:tab/>
      </w:r>
      <w:r w:rsidR="003E1345">
        <w:tab/>
      </w:r>
      <w:r w:rsidR="003E1345">
        <w:tab/>
      </w:r>
      <w:r w:rsidR="00C76CAF">
        <w:tab/>
      </w:r>
      <w:r w:rsidR="003E1345">
        <w:t>GA MAPEP</w:t>
      </w:r>
    </w:p>
    <w:p w14:paraId="40CC97D5" w14:textId="5BEC0440" w:rsidR="00611126" w:rsidRDefault="00611126" w:rsidP="00A641A1">
      <w:pPr>
        <w:pStyle w:val="ListParagraph"/>
        <w:numPr>
          <w:ilvl w:val="0"/>
          <w:numId w:val="13"/>
        </w:numPr>
        <w:spacing w:after="0" w:line="240" w:lineRule="auto"/>
        <w:contextualSpacing w:val="0"/>
      </w:pPr>
      <w:r>
        <w:t>I9_Form_2023</w:t>
      </w:r>
      <w:r w:rsidR="004C155F">
        <w:tab/>
      </w:r>
      <w:r w:rsidR="00C76CAF">
        <w:tab/>
      </w:r>
      <w:proofErr w:type="spellStart"/>
      <w:r w:rsidR="004C155F">
        <w:t>I9_Form_2023</w:t>
      </w:r>
      <w:proofErr w:type="spellEnd"/>
      <w:r w:rsidR="004C155F">
        <w:tab/>
      </w:r>
      <w:r w:rsidR="004C155F">
        <w:tab/>
      </w:r>
      <w:r w:rsidR="004C155F">
        <w:tab/>
      </w:r>
      <w:r w:rsidR="00C76CAF">
        <w:tab/>
      </w:r>
      <w:proofErr w:type="spellStart"/>
      <w:r w:rsidR="004C155F">
        <w:t>I9_Form_2023</w:t>
      </w:r>
      <w:proofErr w:type="spellEnd"/>
    </w:p>
    <w:p w14:paraId="03E99309" w14:textId="086C01DD" w:rsidR="00611126" w:rsidRDefault="00611126" w:rsidP="00A641A1">
      <w:pPr>
        <w:pStyle w:val="ListParagraph"/>
        <w:numPr>
          <w:ilvl w:val="0"/>
          <w:numId w:val="13"/>
        </w:numPr>
        <w:spacing w:after="0" w:line="240" w:lineRule="auto"/>
        <w:contextualSpacing w:val="0"/>
      </w:pPr>
      <w:r>
        <w:t>W4_Form_2024</w:t>
      </w:r>
      <w:r w:rsidR="004C155F">
        <w:tab/>
      </w:r>
      <w:r w:rsidR="00C76CAF">
        <w:tab/>
      </w:r>
      <w:proofErr w:type="spellStart"/>
      <w:r w:rsidR="004C155F">
        <w:t>W4_Form_2024</w:t>
      </w:r>
      <w:proofErr w:type="spellEnd"/>
      <w:r w:rsidR="004C155F">
        <w:tab/>
      </w:r>
      <w:r w:rsidR="004C155F">
        <w:tab/>
      </w:r>
      <w:r w:rsidR="004C155F">
        <w:tab/>
      </w:r>
      <w:r w:rsidR="00C76CAF">
        <w:tab/>
      </w:r>
      <w:proofErr w:type="spellStart"/>
      <w:r w:rsidR="004C155F">
        <w:t>W4_Form_2024</w:t>
      </w:r>
      <w:proofErr w:type="spellEnd"/>
    </w:p>
    <w:p w14:paraId="32BA6CC7" w14:textId="3290435E" w:rsidR="00611126" w:rsidRDefault="00611126" w:rsidP="00A641A1">
      <w:pPr>
        <w:pStyle w:val="ListParagraph"/>
        <w:numPr>
          <w:ilvl w:val="0"/>
          <w:numId w:val="13"/>
        </w:numPr>
        <w:spacing w:after="0" w:line="240" w:lineRule="auto"/>
        <w:contextualSpacing w:val="0"/>
      </w:pPr>
      <w:r>
        <w:t>G4_Form_2024</w:t>
      </w:r>
      <w:r w:rsidR="00A641A1">
        <w:tab/>
      </w:r>
      <w:r w:rsidR="00C76CAF">
        <w:tab/>
      </w:r>
      <w:proofErr w:type="spellStart"/>
      <w:r w:rsidR="00A641A1">
        <w:t>G4_Form_2024</w:t>
      </w:r>
      <w:proofErr w:type="spellEnd"/>
      <w:r w:rsidR="00A641A1">
        <w:tab/>
      </w:r>
      <w:r w:rsidR="00A641A1">
        <w:tab/>
      </w:r>
      <w:r w:rsidR="00A641A1">
        <w:tab/>
      </w:r>
      <w:r w:rsidR="00C76CAF">
        <w:tab/>
      </w:r>
      <w:proofErr w:type="spellStart"/>
      <w:r w:rsidR="00A641A1">
        <w:t>G4_Form_2024</w:t>
      </w:r>
      <w:proofErr w:type="spellEnd"/>
    </w:p>
    <w:p w14:paraId="66E5316B" w14:textId="7F4CC8DC" w:rsidR="00A641A1" w:rsidRDefault="00627B92" w:rsidP="00627B92">
      <w:pPr>
        <w:pStyle w:val="ListParagraph"/>
        <w:numPr>
          <w:ilvl w:val="0"/>
          <w:numId w:val="13"/>
        </w:numPr>
      </w:pPr>
      <w:r>
        <w:tab/>
      </w:r>
      <w:r>
        <w:tab/>
      </w:r>
      <w:r>
        <w:tab/>
      </w:r>
      <w:r w:rsidR="00C76CAF">
        <w:tab/>
      </w:r>
      <w:r w:rsidR="00A641A1">
        <w:t>Teachers Document (</w:t>
      </w:r>
      <w:r>
        <w:rPr>
          <w:u w:val="single"/>
        </w:rPr>
        <w:t>If needed</w:t>
      </w:r>
      <w:r w:rsidR="00A641A1">
        <w:t>)</w:t>
      </w:r>
    </w:p>
    <w:p w14:paraId="7E4D597C" w14:textId="77777777" w:rsidR="000C11A8" w:rsidRPr="00321775" w:rsidRDefault="00250760" w:rsidP="00250760">
      <w:pPr>
        <w:rPr>
          <w:rFonts w:ascii="Times New Roman" w:hAnsi="Times New Roman" w:cs="Times New Roman"/>
          <w:color w:val="FF0000"/>
          <w:sz w:val="24"/>
          <w:szCs w:val="24"/>
        </w:rPr>
      </w:pPr>
      <w:r w:rsidRPr="00321775">
        <w:rPr>
          <w:rFonts w:ascii="Times New Roman" w:hAnsi="Times New Roman" w:cs="Times New Roman"/>
          <w:b/>
          <w:bCs/>
          <w:color w:val="FF0000"/>
          <w:sz w:val="24"/>
          <w:szCs w:val="24"/>
        </w:rPr>
        <w:t>Note:</w:t>
      </w:r>
      <w:r w:rsidRPr="00321775">
        <w:rPr>
          <w:rFonts w:ascii="Times New Roman" w:hAnsi="Times New Roman" w:cs="Times New Roman"/>
          <w:color w:val="FF0000"/>
          <w:sz w:val="24"/>
          <w:szCs w:val="24"/>
        </w:rPr>
        <w:t xml:space="preserve">  </w:t>
      </w:r>
    </w:p>
    <w:p w14:paraId="2FCA2DAF" w14:textId="7E00C332" w:rsidR="00250760" w:rsidRPr="00321775" w:rsidRDefault="00250760" w:rsidP="00250760">
      <w:pPr>
        <w:rPr>
          <w:rFonts w:ascii="Times New Roman" w:hAnsi="Times New Roman" w:cs="Times New Roman"/>
          <w:sz w:val="24"/>
          <w:szCs w:val="24"/>
        </w:rPr>
      </w:pPr>
      <w:r w:rsidRPr="00321775">
        <w:rPr>
          <w:rFonts w:ascii="Times New Roman" w:hAnsi="Times New Roman" w:cs="Times New Roman"/>
          <w:sz w:val="24"/>
          <w:szCs w:val="24"/>
        </w:rPr>
        <w:t xml:space="preserve">If you </w:t>
      </w:r>
      <w:r w:rsidR="0096136F" w:rsidRPr="00321775">
        <w:rPr>
          <w:rFonts w:ascii="Times New Roman" w:hAnsi="Times New Roman" w:cs="Times New Roman"/>
          <w:sz w:val="24"/>
          <w:szCs w:val="24"/>
        </w:rPr>
        <w:t xml:space="preserve">did not select the items in the correct order, you can reposition them by hovering your mouse over the form you want to move, </w:t>
      </w:r>
      <w:r w:rsidR="00445DBE" w:rsidRPr="00321775">
        <w:rPr>
          <w:rFonts w:ascii="Times New Roman" w:hAnsi="Times New Roman" w:cs="Times New Roman"/>
          <w:sz w:val="24"/>
          <w:szCs w:val="24"/>
        </w:rPr>
        <w:t>hold down the left button on your mouse, and then drag the form to the correct position in the list.</w:t>
      </w:r>
    </w:p>
    <w:p w14:paraId="50DB797B" w14:textId="77777777" w:rsidR="000C11A8" w:rsidRPr="00321775" w:rsidRDefault="000C11A8" w:rsidP="00250760">
      <w:pPr>
        <w:rPr>
          <w:rFonts w:ascii="Times New Roman" w:hAnsi="Times New Roman" w:cs="Times New Roman"/>
          <w:sz w:val="24"/>
          <w:szCs w:val="24"/>
        </w:rPr>
      </w:pPr>
    </w:p>
    <w:p w14:paraId="670001E6" w14:textId="06BFF361" w:rsidR="000C11A8" w:rsidRDefault="000C11A8" w:rsidP="00250760">
      <w:pPr>
        <w:rPr>
          <w:rFonts w:ascii="Times New Roman" w:hAnsi="Times New Roman" w:cs="Times New Roman"/>
          <w:sz w:val="24"/>
          <w:szCs w:val="24"/>
        </w:rPr>
      </w:pPr>
      <w:r w:rsidRPr="00321775">
        <w:rPr>
          <w:rFonts w:ascii="Times New Roman" w:hAnsi="Times New Roman" w:cs="Times New Roman"/>
          <w:sz w:val="24"/>
          <w:szCs w:val="24"/>
        </w:rPr>
        <w:t xml:space="preserve">You can also click the </w:t>
      </w:r>
      <w:r w:rsidR="0063046B" w:rsidRPr="00321775">
        <w:rPr>
          <w:rFonts w:ascii="Times New Roman" w:hAnsi="Times New Roman" w:cs="Times New Roman"/>
          <w:sz w:val="24"/>
          <w:szCs w:val="24"/>
        </w:rPr>
        <w:t xml:space="preserve">“x” to the </w:t>
      </w:r>
      <w:r w:rsidR="00697371" w:rsidRPr="00321775">
        <w:rPr>
          <w:rFonts w:ascii="Times New Roman" w:hAnsi="Times New Roman" w:cs="Times New Roman"/>
          <w:sz w:val="24"/>
          <w:szCs w:val="24"/>
        </w:rPr>
        <w:t>right-hand</w:t>
      </w:r>
      <w:r w:rsidR="0063046B" w:rsidRPr="00321775">
        <w:rPr>
          <w:rFonts w:ascii="Times New Roman" w:hAnsi="Times New Roman" w:cs="Times New Roman"/>
          <w:sz w:val="24"/>
          <w:szCs w:val="24"/>
        </w:rPr>
        <w:t xml:space="preserve"> side of the documents to delete them from the selection and restart the selection process by clicking the “Add Files” link.</w:t>
      </w:r>
    </w:p>
    <w:p w14:paraId="5F17C27B" w14:textId="77777777" w:rsidR="00BB13A5" w:rsidRPr="00321775" w:rsidRDefault="00BB13A5" w:rsidP="00250760">
      <w:pPr>
        <w:rPr>
          <w:rFonts w:ascii="Times New Roman" w:hAnsi="Times New Roman" w:cs="Times New Roman"/>
          <w:sz w:val="24"/>
          <w:szCs w:val="24"/>
        </w:rPr>
      </w:pPr>
    </w:p>
    <w:p w14:paraId="38BD8A79" w14:textId="4F426DAA" w:rsidR="00697371" w:rsidRDefault="007C3F5F" w:rsidP="00250760">
      <w:r>
        <w:rPr>
          <w:noProof/>
          <w14:ligatures w14:val="standardContextual"/>
        </w:rPr>
        <mc:AlternateContent>
          <mc:Choice Requires="wpi">
            <w:drawing>
              <wp:anchor distT="0" distB="0" distL="114300" distR="114300" simplePos="0" relativeHeight="251676672" behindDoc="0" locked="0" layoutInCell="1" allowOverlap="1" wp14:anchorId="4275FD88" wp14:editId="666A2826">
                <wp:simplePos x="0" y="0"/>
                <wp:positionH relativeFrom="column">
                  <wp:posOffset>776099</wp:posOffset>
                </wp:positionH>
                <wp:positionV relativeFrom="paragraph">
                  <wp:posOffset>1948054</wp:posOffset>
                </wp:positionV>
                <wp:extent cx="474120" cy="9360"/>
                <wp:effectExtent l="38100" t="57150" r="40640" b="48260"/>
                <wp:wrapNone/>
                <wp:docPr id="607173689" name="Ink 7"/>
                <wp:cNvGraphicFramePr/>
                <a:graphic xmlns:a="http://schemas.openxmlformats.org/drawingml/2006/main">
                  <a:graphicData uri="http://schemas.microsoft.com/office/word/2010/wordprocessingInk">
                    <w14:contentPart bwMode="auto" r:id="rId40">
                      <w14:nvContentPartPr>
                        <w14:cNvContentPartPr/>
                      </w14:nvContentPartPr>
                      <w14:xfrm>
                        <a:off x="0" y="0"/>
                        <a:ext cx="474120" cy="9360"/>
                      </w14:xfrm>
                    </w14:contentPart>
                  </a:graphicData>
                </a:graphic>
              </wp:anchor>
            </w:drawing>
          </mc:Choice>
          <mc:Fallback>
            <w:pict>
              <v:shapetype w14:anchorId="3A50D32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60.4pt;margin-top:152.7pt;width:38.75pt;height:2.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">
                <v:imagedata r:id="rId41" o:title=""/>
              </v:shape>
            </w:pict>
          </mc:Fallback>
        </mc:AlternateContent>
      </w:r>
      <w:r>
        <w:rPr>
          <w:noProof/>
          <w14:ligatures w14:val="standardContextual"/>
        </w:rPr>
        <mc:AlternateContent>
          <mc:Choice Requires="wpi">
            <w:drawing>
              <wp:anchor distT="0" distB="0" distL="114300" distR="114300" simplePos="0" relativeHeight="251675648" behindDoc="0" locked="0" layoutInCell="1" allowOverlap="1" wp14:anchorId="3A2F9571" wp14:editId="56D70072">
                <wp:simplePos x="0" y="0"/>
                <wp:positionH relativeFrom="column">
                  <wp:posOffset>138539</wp:posOffset>
                </wp:positionH>
                <wp:positionV relativeFrom="paragraph">
                  <wp:posOffset>1853374</wp:posOffset>
                </wp:positionV>
                <wp:extent cx="1189800" cy="27360"/>
                <wp:effectExtent l="95250" t="133350" r="106045" b="163195"/>
                <wp:wrapNone/>
                <wp:docPr id="2051251662" name="Ink 6"/>
                <wp:cNvGraphicFramePr/>
                <a:graphic xmlns:a="http://schemas.openxmlformats.org/drawingml/2006/main">
                  <a:graphicData uri="http://schemas.microsoft.com/office/word/2010/wordprocessingInk">
                    <w14:contentPart bwMode="auto" r:id="rId42">
                      <w14:nvContentPartPr>
                        <w14:cNvContentPartPr/>
                      </w14:nvContentPartPr>
                      <w14:xfrm>
                        <a:off x="0" y="0"/>
                        <a:ext cx="1189800" cy="27360"/>
                      </w14:xfrm>
                    </w14:contentPart>
                  </a:graphicData>
                </a:graphic>
              </wp:anchor>
            </w:drawing>
          </mc:Choice>
          <mc:Fallback>
            <w:pict>
              <v:shape w14:anchorId="5AA4B9B1" id="Ink 6" o:spid="_x0000_s1026" type="#_x0000_t75" style="position:absolute;margin-left:6.7pt;margin-top:137.45pt;width:102.2pt;height:19.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">
                <v:imagedata r:id="rId43" o:title=""/>
              </v:shape>
            </w:pict>
          </mc:Fallback>
        </mc:AlternateContent>
      </w:r>
      <w:r w:rsidR="00EF79A9">
        <w:rPr>
          <w:noProof/>
          <w14:ligatures w14:val="standardContextual"/>
        </w:rPr>
        <w:drawing>
          <wp:inline distT="0" distB="0" distL="0" distR="0" wp14:anchorId="7E0ACD48" wp14:editId="43EC0998">
            <wp:extent cx="4125595" cy="4302784"/>
            <wp:effectExtent l="19050" t="19050" r="27305" b="21590"/>
            <wp:docPr id="525151470"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51470" name="Picture 1" descr="Graphical user interface, application&#10;&#10;Description automatically generated"/>
                    <pic:cNvPicPr/>
                  </pic:nvPicPr>
                  <pic:blipFill>
                    <a:blip r:embed="rId44"/>
                    <a:stretch>
                      <a:fillRect/>
                    </a:stretch>
                  </pic:blipFill>
                  <pic:spPr>
                    <a:xfrm>
                      <a:off x="0" y="0"/>
                      <a:ext cx="4143729" cy="4321697"/>
                    </a:xfrm>
                    <a:prstGeom prst="rect">
                      <a:avLst/>
                    </a:prstGeom>
                    <a:ln>
                      <a:solidFill>
                        <a:schemeClr val="accent1"/>
                      </a:solidFill>
                    </a:ln>
                  </pic:spPr>
                </pic:pic>
              </a:graphicData>
            </a:graphic>
          </wp:inline>
        </w:drawing>
      </w:r>
    </w:p>
    <w:p w14:paraId="6F029C11" w14:textId="77777777" w:rsidR="00C76930" w:rsidRDefault="00C76930" w:rsidP="00994A01">
      <w:pPr>
        <w:pStyle w:val="ListParagraph"/>
        <w:spacing w:after="0" w:line="240" w:lineRule="auto"/>
        <w:ind w:left="360"/>
        <w:contextualSpacing w:val="0"/>
        <w:rPr>
          <w:color w:val="FF0000"/>
        </w:rPr>
      </w:pPr>
    </w:p>
    <w:p w14:paraId="19A6A0C3" w14:textId="77777777" w:rsidR="00B61F71" w:rsidRDefault="00B61F71" w:rsidP="00F67B87">
      <w:pPr>
        <w:rPr>
          <w:rFonts w:ascii="Times New Roman" w:hAnsi="Times New Roman" w:cs="Times New Roman"/>
          <w:sz w:val="24"/>
          <w:szCs w:val="24"/>
        </w:rPr>
      </w:pPr>
    </w:p>
    <w:p w14:paraId="3D155128" w14:textId="77777777" w:rsidR="00B61F71" w:rsidRDefault="00B61F71" w:rsidP="00F67B87">
      <w:pPr>
        <w:rPr>
          <w:rFonts w:ascii="Times New Roman" w:hAnsi="Times New Roman" w:cs="Times New Roman"/>
          <w:sz w:val="24"/>
          <w:szCs w:val="24"/>
        </w:rPr>
      </w:pPr>
    </w:p>
    <w:p w14:paraId="5B6B2344" w14:textId="77777777" w:rsidR="00B61F71" w:rsidRDefault="00B61F71" w:rsidP="00F67B87">
      <w:pPr>
        <w:rPr>
          <w:rFonts w:ascii="Times New Roman" w:hAnsi="Times New Roman" w:cs="Times New Roman"/>
          <w:sz w:val="24"/>
          <w:szCs w:val="24"/>
        </w:rPr>
      </w:pPr>
    </w:p>
    <w:p w14:paraId="11EE349D" w14:textId="75D73076" w:rsidR="00F67B87" w:rsidRPr="00321775" w:rsidRDefault="00F67B87" w:rsidP="00F67B87">
      <w:pPr>
        <w:rPr>
          <w:rFonts w:ascii="Times New Roman" w:hAnsi="Times New Roman" w:cs="Times New Roman"/>
          <w:sz w:val="24"/>
          <w:szCs w:val="24"/>
        </w:rPr>
      </w:pPr>
      <w:r w:rsidRPr="00321775">
        <w:rPr>
          <w:rFonts w:ascii="Times New Roman" w:hAnsi="Times New Roman" w:cs="Times New Roman"/>
          <w:sz w:val="24"/>
          <w:szCs w:val="24"/>
        </w:rPr>
        <w:lastRenderedPageBreak/>
        <w:t xml:space="preserve">Also, we have modified the system options to allow you to customize the document name to go to the applicant before you send it out for signature.  As you can see </w:t>
      </w:r>
      <w:r w:rsidR="003B63D4" w:rsidRPr="00321775">
        <w:rPr>
          <w:rFonts w:ascii="Times New Roman" w:hAnsi="Times New Roman" w:cs="Times New Roman"/>
          <w:sz w:val="24"/>
          <w:szCs w:val="24"/>
        </w:rPr>
        <w:t>above</w:t>
      </w:r>
      <w:r w:rsidRPr="00321775">
        <w:rPr>
          <w:rFonts w:ascii="Times New Roman" w:hAnsi="Times New Roman" w:cs="Times New Roman"/>
          <w:sz w:val="24"/>
          <w:szCs w:val="24"/>
        </w:rPr>
        <w:t>, I added “_</w:t>
      </w:r>
      <w:proofErr w:type="spellStart"/>
      <w:r w:rsidR="003B63D4" w:rsidRPr="00321775">
        <w:rPr>
          <w:rFonts w:ascii="Times New Roman" w:hAnsi="Times New Roman" w:cs="Times New Roman"/>
          <w:sz w:val="24"/>
          <w:szCs w:val="24"/>
        </w:rPr>
        <w:t>ApplicantN</w:t>
      </w:r>
      <w:r w:rsidR="0045105D" w:rsidRPr="00321775">
        <w:rPr>
          <w:rFonts w:ascii="Times New Roman" w:hAnsi="Times New Roman" w:cs="Times New Roman"/>
          <w:sz w:val="24"/>
          <w:szCs w:val="24"/>
        </w:rPr>
        <w:t>a</w:t>
      </w:r>
      <w:r w:rsidR="003B63D4" w:rsidRPr="00321775">
        <w:rPr>
          <w:rFonts w:ascii="Times New Roman" w:hAnsi="Times New Roman" w:cs="Times New Roman"/>
          <w:sz w:val="24"/>
          <w:szCs w:val="24"/>
        </w:rPr>
        <w:t>me</w:t>
      </w:r>
      <w:proofErr w:type="spellEnd"/>
      <w:r w:rsidRPr="00321775">
        <w:rPr>
          <w:rFonts w:ascii="Times New Roman" w:hAnsi="Times New Roman" w:cs="Times New Roman"/>
          <w:sz w:val="24"/>
          <w:szCs w:val="24"/>
        </w:rPr>
        <w:t>” to the name so the document will be sent as “</w:t>
      </w:r>
      <w:r w:rsidRPr="00321775">
        <w:rPr>
          <w:rFonts w:ascii="Times New Roman" w:hAnsi="Times New Roman" w:cs="Times New Roman"/>
          <w:b/>
          <w:bCs/>
          <w:sz w:val="24"/>
          <w:szCs w:val="24"/>
        </w:rPr>
        <w:t xml:space="preserve">New Hire </w:t>
      </w:r>
      <w:proofErr w:type="spellStart"/>
      <w:r w:rsidRPr="00321775">
        <w:rPr>
          <w:rFonts w:ascii="Times New Roman" w:hAnsi="Times New Roman" w:cs="Times New Roman"/>
          <w:b/>
          <w:bCs/>
          <w:sz w:val="24"/>
          <w:szCs w:val="24"/>
        </w:rPr>
        <w:t>Packet_ApplicantLastName</w:t>
      </w:r>
      <w:proofErr w:type="spellEnd"/>
      <w:r w:rsidRPr="00321775">
        <w:rPr>
          <w:rFonts w:ascii="Times New Roman" w:hAnsi="Times New Roman" w:cs="Times New Roman"/>
          <w:sz w:val="24"/>
          <w:szCs w:val="24"/>
        </w:rPr>
        <w:t>”.   I would recommend adding the applicant’s last name so you can easily identify the document when it comes back to you for your signature.</w:t>
      </w:r>
    </w:p>
    <w:p w14:paraId="7A651D9C" w14:textId="77777777" w:rsidR="00F67B87" w:rsidRPr="00321775" w:rsidRDefault="00F67B87" w:rsidP="00F67B87">
      <w:pPr>
        <w:ind w:left="720"/>
        <w:rPr>
          <w:rFonts w:ascii="Times New Roman" w:hAnsi="Times New Roman" w:cs="Times New Roman"/>
          <w:sz w:val="24"/>
          <w:szCs w:val="24"/>
        </w:rPr>
      </w:pPr>
    </w:p>
    <w:p w14:paraId="142DDAD1" w14:textId="08218777" w:rsidR="00F67B87" w:rsidRPr="00321775" w:rsidRDefault="00A55F64" w:rsidP="00B72435">
      <w:pPr>
        <w:rPr>
          <w:rFonts w:ascii="Times New Roman" w:hAnsi="Times New Roman" w:cs="Times New Roman"/>
          <w:sz w:val="24"/>
          <w:szCs w:val="24"/>
        </w:rPr>
      </w:pPr>
      <w:r w:rsidRPr="00321775">
        <w:rPr>
          <w:rFonts w:ascii="Times New Roman" w:hAnsi="Times New Roman" w:cs="Times New Roman"/>
          <w:sz w:val="24"/>
          <w:szCs w:val="24"/>
        </w:rPr>
        <w:t xml:space="preserve">After you have selected the files to send and modified the </w:t>
      </w:r>
      <w:r w:rsidR="00C979F6" w:rsidRPr="00321775">
        <w:rPr>
          <w:rFonts w:ascii="Times New Roman" w:hAnsi="Times New Roman" w:cs="Times New Roman"/>
          <w:sz w:val="24"/>
          <w:szCs w:val="24"/>
        </w:rPr>
        <w:t>Packet name, you should click on the Next button.</w:t>
      </w:r>
    </w:p>
    <w:p w14:paraId="4D22EC0D" w14:textId="77777777" w:rsidR="00C76930" w:rsidRDefault="00C76930" w:rsidP="00994A01">
      <w:pPr>
        <w:pStyle w:val="ListParagraph"/>
        <w:spacing w:after="0" w:line="240" w:lineRule="auto"/>
        <w:ind w:left="360"/>
        <w:contextualSpacing w:val="0"/>
        <w:rPr>
          <w:color w:val="FF0000"/>
        </w:rPr>
      </w:pPr>
    </w:p>
    <w:p w14:paraId="3DE0C7ED" w14:textId="0753B4B9" w:rsidR="00C76930" w:rsidRPr="00321775" w:rsidRDefault="006313F2" w:rsidP="00994A01">
      <w:pPr>
        <w:pStyle w:val="ListParagraph"/>
        <w:spacing w:after="0" w:line="240" w:lineRule="auto"/>
        <w:ind w:left="360"/>
        <w:contextualSpacing w:val="0"/>
        <w:rPr>
          <w:rFonts w:ascii="Times New Roman" w:hAnsi="Times New Roman" w:cs="Times New Roman"/>
          <w:sz w:val="24"/>
          <w:szCs w:val="24"/>
        </w:rPr>
      </w:pPr>
      <w:r w:rsidRPr="00321775">
        <w:rPr>
          <w:rFonts w:ascii="Times New Roman" w:hAnsi="Times New Roman" w:cs="Times New Roman"/>
          <w:sz w:val="24"/>
          <w:szCs w:val="24"/>
        </w:rPr>
        <w:t>Then you should click on the blue “</w:t>
      </w:r>
      <w:r w:rsidRPr="00321775">
        <w:rPr>
          <w:rFonts w:ascii="Times New Roman" w:hAnsi="Times New Roman" w:cs="Times New Roman"/>
          <w:color w:val="1F4E79" w:themeColor="accent5" w:themeShade="80"/>
          <w:sz w:val="24"/>
          <w:szCs w:val="24"/>
        </w:rPr>
        <w:t>SEND</w:t>
      </w:r>
      <w:r w:rsidRPr="00321775">
        <w:rPr>
          <w:rFonts w:ascii="Times New Roman" w:hAnsi="Times New Roman" w:cs="Times New Roman"/>
          <w:sz w:val="24"/>
          <w:szCs w:val="24"/>
        </w:rPr>
        <w:t xml:space="preserve">” </w:t>
      </w:r>
      <w:r w:rsidR="002556CB" w:rsidRPr="00321775">
        <w:rPr>
          <w:rFonts w:ascii="Times New Roman" w:hAnsi="Times New Roman" w:cs="Times New Roman"/>
          <w:sz w:val="24"/>
          <w:szCs w:val="24"/>
        </w:rPr>
        <w:t xml:space="preserve">button in the bottom </w:t>
      </w:r>
      <w:r w:rsidR="00BD017E" w:rsidRPr="00321775">
        <w:rPr>
          <w:rFonts w:ascii="Times New Roman" w:hAnsi="Times New Roman" w:cs="Times New Roman"/>
          <w:sz w:val="24"/>
          <w:szCs w:val="24"/>
        </w:rPr>
        <w:t>right-hand</w:t>
      </w:r>
      <w:r w:rsidR="002556CB" w:rsidRPr="00321775">
        <w:rPr>
          <w:rFonts w:ascii="Times New Roman" w:hAnsi="Times New Roman" w:cs="Times New Roman"/>
          <w:sz w:val="24"/>
          <w:szCs w:val="24"/>
        </w:rPr>
        <w:t xml:space="preserve"> corner of the page.  This will guide you to the </w:t>
      </w:r>
      <w:r w:rsidR="0079584B" w:rsidRPr="00321775">
        <w:rPr>
          <w:rFonts w:ascii="Times New Roman" w:hAnsi="Times New Roman" w:cs="Times New Roman"/>
          <w:sz w:val="24"/>
          <w:szCs w:val="24"/>
        </w:rPr>
        <w:t xml:space="preserve">Pre-fill fields that you must enter before sending the document to the applicant. </w:t>
      </w:r>
    </w:p>
    <w:p w14:paraId="5389C6B6" w14:textId="1AA2B4E6" w:rsidR="00994A01" w:rsidRDefault="00994A01" w:rsidP="00994A01">
      <w:pPr>
        <w:pStyle w:val="ListParagraph"/>
        <w:spacing w:after="0" w:line="240" w:lineRule="auto"/>
        <w:ind w:left="360"/>
        <w:contextualSpacing w:val="0"/>
        <w:rPr>
          <w:color w:val="FF0000"/>
        </w:rPr>
      </w:pPr>
      <w:r>
        <w:rPr>
          <w:noProof/>
        </w:rPr>
        <w:drawing>
          <wp:inline distT="0" distB="0" distL="0" distR="0" wp14:anchorId="00F1985C" wp14:editId="46792F09">
            <wp:extent cx="4669852" cy="3001993"/>
            <wp:effectExtent l="19050" t="19050" r="16510" b="27305"/>
            <wp:docPr id="532942780"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42780" name="Picture 1" descr="Timeline&#10;&#10;Description automatically generated with medium confidence"/>
                    <pic:cNvPicPr/>
                  </pic:nvPicPr>
                  <pic:blipFill>
                    <a:blip r:embed="rId45"/>
                    <a:stretch>
                      <a:fillRect/>
                    </a:stretch>
                  </pic:blipFill>
                  <pic:spPr>
                    <a:xfrm>
                      <a:off x="0" y="0"/>
                      <a:ext cx="4704948" cy="3024555"/>
                    </a:xfrm>
                    <a:prstGeom prst="rect">
                      <a:avLst/>
                    </a:prstGeom>
                    <a:ln>
                      <a:solidFill>
                        <a:schemeClr val="accent1"/>
                      </a:solidFill>
                    </a:ln>
                  </pic:spPr>
                </pic:pic>
              </a:graphicData>
            </a:graphic>
          </wp:inline>
        </w:drawing>
      </w:r>
    </w:p>
    <w:p w14:paraId="16205263" w14:textId="42CD4128" w:rsidR="00960142" w:rsidRDefault="00960142"/>
    <w:p w14:paraId="50E52AB0" w14:textId="3834C00B" w:rsidR="00B61F71" w:rsidRDefault="00B61F71">
      <w:pPr>
        <w:spacing w:after="160" w:line="259" w:lineRule="auto"/>
      </w:pPr>
      <w:r>
        <w:br w:type="page"/>
      </w:r>
    </w:p>
    <w:p w14:paraId="5371A2BE" w14:textId="1FD4DB81" w:rsidR="0079584B" w:rsidRPr="00321775" w:rsidRDefault="00C979F6">
      <w:pPr>
        <w:rPr>
          <w:rFonts w:ascii="Times New Roman" w:hAnsi="Times New Roman" w:cs="Times New Roman"/>
          <w:sz w:val="24"/>
          <w:szCs w:val="24"/>
        </w:rPr>
      </w:pPr>
      <w:r w:rsidRPr="00321775">
        <w:rPr>
          <w:rFonts w:ascii="Times New Roman" w:hAnsi="Times New Roman" w:cs="Times New Roman"/>
          <w:sz w:val="24"/>
          <w:szCs w:val="24"/>
        </w:rPr>
        <w:lastRenderedPageBreak/>
        <w:t xml:space="preserve">Below are the </w:t>
      </w:r>
      <w:r w:rsidR="00E916F9" w:rsidRPr="00321775">
        <w:rPr>
          <w:rFonts w:ascii="Times New Roman" w:hAnsi="Times New Roman" w:cs="Times New Roman"/>
          <w:sz w:val="24"/>
          <w:szCs w:val="24"/>
        </w:rPr>
        <w:t>Prefill fields that you must complete</w:t>
      </w:r>
      <w:r w:rsidRPr="00321775">
        <w:rPr>
          <w:rFonts w:ascii="Times New Roman" w:hAnsi="Times New Roman" w:cs="Times New Roman"/>
          <w:sz w:val="24"/>
          <w:szCs w:val="24"/>
        </w:rPr>
        <w:t xml:space="preserve"> before sending the packet to the applicant</w:t>
      </w:r>
      <w:r w:rsidR="00E916F9" w:rsidRPr="00321775">
        <w:rPr>
          <w:rFonts w:ascii="Times New Roman" w:hAnsi="Times New Roman" w:cs="Times New Roman"/>
          <w:sz w:val="24"/>
          <w:szCs w:val="24"/>
        </w:rPr>
        <w:t>:</w:t>
      </w:r>
    </w:p>
    <w:p w14:paraId="62B8FCC0" w14:textId="77777777" w:rsidR="0079584B" w:rsidRDefault="0079584B"/>
    <w:p w14:paraId="4392CA15" w14:textId="77777777" w:rsidR="0079584B" w:rsidRDefault="0079584B"/>
    <w:p w14:paraId="06A230F2" w14:textId="2AC46E61" w:rsidR="002B3F55" w:rsidRDefault="00FB2A12">
      <w:r>
        <w:rPr>
          <w:noProof/>
          <w14:ligatures w14:val="standardContextual"/>
        </w:rPr>
        <w:drawing>
          <wp:inline distT="0" distB="0" distL="0" distR="0" wp14:anchorId="4CCB558E" wp14:editId="0B14F19B">
            <wp:extent cx="4779034" cy="3066547"/>
            <wp:effectExtent l="19050" t="19050" r="21590" b="19685"/>
            <wp:docPr id="1858024800"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24800" name="Picture 1" descr="Table&#10;&#10;Description automatically generated with medium confidence"/>
                    <pic:cNvPicPr/>
                  </pic:nvPicPr>
                  <pic:blipFill>
                    <a:blip r:embed="rId46"/>
                    <a:stretch>
                      <a:fillRect/>
                    </a:stretch>
                  </pic:blipFill>
                  <pic:spPr>
                    <a:xfrm>
                      <a:off x="0" y="0"/>
                      <a:ext cx="4822696" cy="3094563"/>
                    </a:xfrm>
                    <a:prstGeom prst="rect">
                      <a:avLst/>
                    </a:prstGeom>
                    <a:ln>
                      <a:solidFill>
                        <a:schemeClr val="accent1"/>
                      </a:solidFill>
                    </a:ln>
                  </pic:spPr>
                </pic:pic>
              </a:graphicData>
            </a:graphic>
          </wp:inline>
        </w:drawing>
      </w:r>
    </w:p>
    <w:p w14:paraId="5F1DF6FC" w14:textId="77777777" w:rsidR="00E916F9" w:rsidRDefault="00E916F9"/>
    <w:p w14:paraId="0C9B0F5C" w14:textId="74944927" w:rsidR="00292CDC" w:rsidRDefault="00292CDC">
      <w:pPr>
        <w:rPr>
          <w:rFonts w:ascii="Times New Roman" w:hAnsi="Times New Roman" w:cs="Times New Roman"/>
          <w:sz w:val="24"/>
          <w:szCs w:val="24"/>
        </w:rPr>
      </w:pPr>
      <w:r w:rsidRPr="00321775">
        <w:rPr>
          <w:rFonts w:ascii="Times New Roman" w:hAnsi="Times New Roman" w:cs="Times New Roman"/>
          <w:sz w:val="24"/>
          <w:szCs w:val="24"/>
        </w:rPr>
        <w:t>Once you complete the entry of all the required fields (these are designated with the red asterisk), you will then be prompted with the “Click to Send” button at the bottom of the screen.</w:t>
      </w:r>
    </w:p>
    <w:p w14:paraId="6E045742" w14:textId="77777777" w:rsidR="00B61F71" w:rsidRPr="00321775" w:rsidRDefault="00B61F71">
      <w:pPr>
        <w:rPr>
          <w:rFonts w:ascii="Times New Roman" w:hAnsi="Times New Roman" w:cs="Times New Roman"/>
          <w:sz w:val="24"/>
          <w:szCs w:val="24"/>
        </w:rPr>
      </w:pPr>
    </w:p>
    <w:p w14:paraId="36D171C6" w14:textId="77777777" w:rsidR="00292CDC" w:rsidRDefault="00292CDC"/>
    <w:p w14:paraId="41B272D4" w14:textId="5A19015C" w:rsidR="00292CDC" w:rsidRDefault="00292CDC">
      <w:r>
        <w:rPr>
          <w:noProof/>
          <w14:ligatures w14:val="standardContextual"/>
        </w:rPr>
        <w:drawing>
          <wp:inline distT="0" distB="0" distL="0" distR="0" wp14:anchorId="0C56171E" wp14:editId="1891B8B5">
            <wp:extent cx="5686425" cy="3470177"/>
            <wp:effectExtent l="19050" t="19050" r="9525" b="16510"/>
            <wp:docPr id="53916757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7571" name="Picture 1" descr="Graphical user interface, application&#10;&#10;Description automatically generated"/>
                    <pic:cNvPicPr/>
                  </pic:nvPicPr>
                  <pic:blipFill>
                    <a:blip r:embed="rId47"/>
                    <a:stretch>
                      <a:fillRect/>
                    </a:stretch>
                  </pic:blipFill>
                  <pic:spPr>
                    <a:xfrm>
                      <a:off x="0" y="0"/>
                      <a:ext cx="5689726" cy="3472191"/>
                    </a:xfrm>
                    <a:prstGeom prst="rect">
                      <a:avLst/>
                    </a:prstGeom>
                    <a:ln>
                      <a:solidFill>
                        <a:schemeClr val="accent1"/>
                      </a:solidFill>
                    </a:ln>
                  </pic:spPr>
                </pic:pic>
              </a:graphicData>
            </a:graphic>
          </wp:inline>
        </w:drawing>
      </w:r>
    </w:p>
    <w:p w14:paraId="4CD25245" w14:textId="3A051859" w:rsidR="00611126" w:rsidRPr="00321775" w:rsidRDefault="00943DFE" w:rsidP="00E916F9">
      <w:pPr>
        <w:rPr>
          <w:rFonts w:ascii="Times New Roman" w:hAnsi="Times New Roman" w:cs="Times New Roman"/>
          <w:sz w:val="24"/>
          <w:szCs w:val="24"/>
        </w:rPr>
      </w:pPr>
      <w:r w:rsidRPr="00321775">
        <w:rPr>
          <w:rFonts w:ascii="Times New Roman" w:hAnsi="Times New Roman" w:cs="Times New Roman"/>
          <w:sz w:val="24"/>
          <w:szCs w:val="24"/>
        </w:rPr>
        <w:t xml:space="preserve">You will need to click on this button </w:t>
      </w:r>
      <w:r w:rsidR="00F67B87" w:rsidRPr="00321775">
        <w:rPr>
          <w:rFonts w:ascii="Times New Roman" w:hAnsi="Times New Roman" w:cs="Times New Roman"/>
          <w:sz w:val="24"/>
          <w:szCs w:val="24"/>
        </w:rPr>
        <w:t>to send the new hire packet to the applicant.</w:t>
      </w:r>
    </w:p>
    <w:p w14:paraId="7EB13C3F" w14:textId="6F525023" w:rsidR="00D74FD2" w:rsidRPr="00321775" w:rsidRDefault="00D74FD2" w:rsidP="00D74FD2">
      <w:pPr>
        <w:pStyle w:val="ListParagraph"/>
        <w:ind w:left="0"/>
        <w:rPr>
          <w:rFonts w:ascii="Times New Roman" w:hAnsi="Times New Roman" w:cs="Times New Roman"/>
          <w:b/>
          <w:bCs/>
          <w:sz w:val="28"/>
          <w:szCs w:val="28"/>
          <w:u w:val="single"/>
        </w:rPr>
      </w:pPr>
      <w:r w:rsidRPr="00321775">
        <w:rPr>
          <w:rFonts w:ascii="Times New Roman" w:hAnsi="Times New Roman" w:cs="Times New Roman"/>
          <w:b/>
          <w:bCs/>
          <w:sz w:val="28"/>
          <w:szCs w:val="28"/>
          <w:u w:val="single"/>
        </w:rPr>
        <w:lastRenderedPageBreak/>
        <w:t xml:space="preserve">Applicant having </w:t>
      </w:r>
      <w:proofErr w:type="spellStart"/>
      <w:proofErr w:type="gramStart"/>
      <w:r w:rsidRPr="00321775">
        <w:rPr>
          <w:rFonts w:ascii="Times New Roman" w:hAnsi="Times New Roman" w:cs="Times New Roman"/>
          <w:b/>
          <w:bCs/>
          <w:sz w:val="28"/>
          <w:szCs w:val="28"/>
          <w:u w:val="single"/>
        </w:rPr>
        <w:t>a</w:t>
      </w:r>
      <w:proofErr w:type="spellEnd"/>
      <w:proofErr w:type="gramEnd"/>
      <w:r w:rsidRPr="00321775">
        <w:rPr>
          <w:rFonts w:ascii="Times New Roman" w:hAnsi="Times New Roman" w:cs="Times New Roman"/>
          <w:b/>
          <w:bCs/>
          <w:sz w:val="28"/>
          <w:szCs w:val="28"/>
          <w:u w:val="single"/>
        </w:rPr>
        <w:t xml:space="preserve"> i</w:t>
      </w:r>
      <w:r w:rsidR="006E3420" w:rsidRPr="00321775">
        <w:rPr>
          <w:rFonts w:ascii="Times New Roman" w:hAnsi="Times New Roman" w:cs="Times New Roman"/>
          <w:b/>
          <w:bCs/>
          <w:sz w:val="28"/>
          <w:szCs w:val="28"/>
          <w:u w:val="single"/>
        </w:rPr>
        <w:t>ssue opening the new hire packet</w:t>
      </w:r>
      <w:r w:rsidRPr="00321775">
        <w:rPr>
          <w:rFonts w:ascii="Times New Roman" w:hAnsi="Times New Roman" w:cs="Times New Roman"/>
          <w:b/>
          <w:bCs/>
          <w:sz w:val="28"/>
          <w:szCs w:val="28"/>
          <w:u w:val="single"/>
        </w:rPr>
        <w:t>?</w:t>
      </w:r>
    </w:p>
    <w:p w14:paraId="3AF90733" w14:textId="7F06A43B" w:rsidR="005A6B33" w:rsidRPr="00321775" w:rsidRDefault="00224033">
      <w:pPr>
        <w:spacing w:after="160" w:line="259" w:lineRule="auto"/>
        <w:rPr>
          <w:rFonts w:ascii="Times New Roman" w:hAnsi="Times New Roman" w:cs="Times New Roman"/>
          <w:sz w:val="24"/>
          <w:szCs w:val="24"/>
        </w:rPr>
      </w:pPr>
      <w:r w:rsidRPr="00321775">
        <w:rPr>
          <w:rFonts w:ascii="Times New Roman" w:hAnsi="Times New Roman" w:cs="Times New Roman"/>
          <w:sz w:val="24"/>
          <w:szCs w:val="24"/>
        </w:rPr>
        <w:t>We had a user report that when they clicked on the link</w:t>
      </w:r>
      <w:r w:rsidR="00CA2D7A" w:rsidRPr="00321775">
        <w:rPr>
          <w:rFonts w:ascii="Times New Roman" w:hAnsi="Times New Roman" w:cs="Times New Roman"/>
          <w:sz w:val="24"/>
          <w:szCs w:val="24"/>
        </w:rPr>
        <w:t>,</w:t>
      </w:r>
      <w:r w:rsidRPr="00321775">
        <w:rPr>
          <w:rFonts w:ascii="Times New Roman" w:hAnsi="Times New Roman" w:cs="Times New Roman"/>
          <w:sz w:val="24"/>
          <w:szCs w:val="24"/>
        </w:rPr>
        <w:t xml:space="preserve"> the </w:t>
      </w:r>
      <w:r w:rsidR="00CC69A9" w:rsidRPr="00321775">
        <w:rPr>
          <w:rFonts w:ascii="Times New Roman" w:hAnsi="Times New Roman" w:cs="Times New Roman"/>
          <w:sz w:val="24"/>
          <w:szCs w:val="24"/>
        </w:rPr>
        <w:t>document did not come up for them to sign.  The screen shot of what they received is below:</w:t>
      </w:r>
    </w:p>
    <w:p w14:paraId="68769792" w14:textId="3F86A943" w:rsidR="00CC69A9" w:rsidRDefault="00991D1B">
      <w:pPr>
        <w:spacing w:after="160" w:line="259" w:lineRule="auto"/>
      </w:pPr>
      <w:r>
        <w:rPr>
          <w:rFonts w:ascii="Helvetica" w:hAnsi="Helvetica" w:cs="Times New Roman"/>
          <w:noProof/>
          <w:spacing w:val="-7"/>
          <w:sz w:val="20"/>
          <w:szCs w:val="20"/>
        </w:rPr>
        <w:drawing>
          <wp:inline distT="0" distB="0" distL="0" distR="0" wp14:anchorId="26E1A684" wp14:editId="13D44BE3">
            <wp:extent cx="5916921" cy="3943350"/>
            <wp:effectExtent l="19050" t="19050" r="27305" b="19050"/>
            <wp:docPr id="1577957961"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57961" name="Picture 5" descr="Graphical user interface, text, application&#10;&#10;Description automatically generated"/>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963232" cy="3974214"/>
                    </a:xfrm>
                    <a:prstGeom prst="rect">
                      <a:avLst/>
                    </a:prstGeom>
                    <a:noFill/>
                    <a:ln>
                      <a:solidFill>
                        <a:schemeClr val="accent1"/>
                      </a:solidFill>
                    </a:ln>
                  </pic:spPr>
                </pic:pic>
              </a:graphicData>
            </a:graphic>
          </wp:inline>
        </w:drawing>
      </w:r>
    </w:p>
    <w:p w14:paraId="2C7ECE23" w14:textId="77777777" w:rsidR="00CA2D7A" w:rsidRDefault="00CA2D7A">
      <w:pPr>
        <w:spacing w:after="160" w:line="259" w:lineRule="auto"/>
      </w:pPr>
    </w:p>
    <w:p w14:paraId="5FA8723B" w14:textId="4F7FE596" w:rsidR="00CA2D7A" w:rsidRPr="00321775" w:rsidRDefault="00CA2D7A">
      <w:pPr>
        <w:spacing w:after="160" w:line="259" w:lineRule="auto"/>
        <w:rPr>
          <w:rFonts w:ascii="Times New Roman" w:hAnsi="Times New Roman" w:cs="Times New Roman"/>
          <w:sz w:val="24"/>
          <w:szCs w:val="24"/>
        </w:rPr>
      </w:pPr>
      <w:r w:rsidRPr="00321775">
        <w:rPr>
          <w:rFonts w:ascii="Times New Roman" w:hAnsi="Times New Roman" w:cs="Times New Roman"/>
          <w:sz w:val="24"/>
          <w:szCs w:val="24"/>
        </w:rPr>
        <w:t>If you</w:t>
      </w:r>
      <w:r w:rsidR="0045105D" w:rsidRPr="00321775">
        <w:rPr>
          <w:rFonts w:ascii="Times New Roman" w:hAnsi="Times New Roman" w:cs="Times New Roman"/>
          <w:sz w:val="24"/>
          <w:szCs w:val="24"/>
        </w:rPr>
        <w:t xml:space="preserve">r applicant </w:t>
      </w:r>
      <w:r w:rsidRPr="00321775">
        <w:rPr>
          <w:rFonts w:ascii="Times New Roman" w:hAnsi="Times New Roman" w:cs="Times New Roman"/>
          <w:sz w:val="24"/>
          <w:szCs w:val="24"/>
        </w:rPr>
        <w:t>receive</w:t>
      </w:r>
      <w:r w:rsidR="0045105D" w:rsidRPr="00321775">
        <w:rPr>
          <w:rFonts w:ascii="Times New Roman" w:hAnsi="Times New Roman" w:cs="Times New Roman"/>
          <w:sz w:val="24"/>
          <w:szCs w:val="24"/>
        </w:rPr>
        <w:t>s</w:t>
      </w:r>
      <w:r w:rsidRPr="00321775">
        <w:rPr>
          <w:rFonts w:ascii="Times New Roman" w:hAnsi="Times New Roman" w:cs="Times New Roman"/>
          <w:sz w:val="24"/>
          <w:szCs w:val="24"/>
        </w:rPr>
        <w:t xml:space="preserve"> this complaint, we suggest t</w:t>
      </w:r>
      <w:r w:rsidR="002B525A" w:rsidRPr="00321775">
        <w:rPr>
          <w:rFonts w:ascii="Times New Roman" w:hAnsi="Times New Roman" w:cs="Times New Roman"/>
          <w:sz w:val="24"/>
          <w:szCs w:val="24"/>
        </w:rPr>
        <w:t>hree</w:t>
      </w:r>
      <w:r w:rsidRPr="00321775">
        <w:rPr>
          <w:rFonts w:ascii="Times New Roman" w:hAnsi="Times New Roman" w:cs="Times New Roman"/>
          <w:sz w:val="24"/>
          <w:szCs w:val="24"/>
        </w:rPr>
        <w:t xml:space="preserve"> possible solutions.</w:t>
      </w:r>
    </w:p>
    <w:p w14:paraId="7486F45F" w14:textId="0E23E425" w:rsidR="002B38CB" w:rsidRPr="00321775" w:rsidRDefault="002B38CB" w:rsidP="00994A01">
      <w:pPr>
        <w:pStyle w:val="ListParagraph"/>
        <w:numPr>
          <w:ilvl w:val="1"/>
          <w:numId w:val="12"/>
        </w:numPr>
        <w:rPr>
          <w:rFonts w:ascii="Times New Roman" w:hAnsi="Times New Roman" w:cs="Times New Roman"/>
          <w:sz w:val="24"/>
          <w:szCs w:val="24"/>
        </w:rPr>
      </w:pPr>
      <w:r w:rsidRPr="00321775">
        <w:rPr>
          <w:rFonts w:ascii="Times New Roman" w:hAnsi="Times New Roman" w:cs="Times New Roman"/>
          <w:sz w:val="24"/>
          <w:szCs w:val="24"/>
        </w:rPr>
        <w:t>If the applicant has anti-virus software</w:t>
      </w:r>
      <w:r w:rsidR="00116743" w:rsidRPr="00321775">
        <w:rPr>
          <w:rFonts w:ascii="Times New Roman" w:hAnsi="Times New Roman" w:cs="Times New Roman"/>
          <w:sz w:val="24"/>
          <w:szCs w:val="24"/>
        </w:rPr>
        <w:t xml:space="preserve"> running on their personal computer, suggest that they shut down that software and then attempt to sign the document.</w:t>
      </w:r>
    </w:p>
    <w:p w14:paraId="5BD14FAE" w14:textId="03B40354" w:rsidR="00116743" w:rsidRPr="00321775" w:rsidRDefault="00116743" w:rsidP="00994A01">
      <w:pPr>
        <w:pStyle w:val="ListParagraph"/>
        <w:numPr>
          <w:ilvl w:val="1"/>
          <w:numId w:val="12"/>
        </w:numPr>
        <w:rPr>
          <w:rFonts w:ascii="Times New Roman" w:hAnsi="Times New Roman" w:cs="Times New Roman"/>
          <w:sz w:val="24"/>
          <w:szCs w:val="24"/>
        </w:rPr>
      </w:pPr>
      <w:r w:rsidRPr="00321775">
        <w:rPr>
          <w:rFonts w:ascii="Times New Roman" w:hAnsi="Times New Roman" w:cs="Times New Roman"/>
          <w:sz w:val="24"/>
          <w:szCs w:val="24"/>
        </w:rPr>
        <w:t>The user can use</w:t>
      </w:r>
      <w:r w:rsidR="00DE2579" w:rsidRPr="00321775">
        <w:rPr>
          <w:rFonts w:ascii="Times New Roman" w:hAnsi="Times New Roman" w:cs="Times New Roman"/>
          <w:sz w:val="24"/>
          <w:szCs w:val="24"/>
        </w:rPr>
        <w:t xml:space="preserve"> their cell phone to open and sign the document.  They can also use their p</w:t>
      </w:r>
      <w:r w:rsidR="00220526" w:rsidRPr="00321775">
        <w:rPr>
          <w:rFonts w:ascii="Times New Roman" w:hAnsi="Times New Roman" w:cs="Times New Roman"/>
          <w:sz w:val="24"/>
          <w:szCs w:val="24"/>
        </w:rPr>
        <w:t>hoto feature of their phone to take images of their documents</w:t>
      </w:r>
      <w:r w:rsidR="00F10777" w:rsidRPr="00321775">
        <w:rPr>
          <w:rFonts w:ascii="Times New Roman" w:hAnsi="Times New Roman" w:cs="Times New Roman"/>
          <w:sz w:val="24"/>
          <w:szCs w:val="24"/>
        </w:rPr>
        <w:t>.</w:t>
      </w:r>
    </w:p>
    <w:p w14:paraId="76735F3C" w14:textId="09279DBB" w:rsidR="002B525A" w:rsidRPr="00321775" w:rsidRDefault="002B525A" w:rsidP="00994A01">
      <w:pPr>
        <w:pStyle w:val="ListParagraph"/>
        <w:numPr>
          <w:ilvl w:val="1"/>
          <w:numId w:val="12"/>
        </w:numPr>
        <w:rPr>
          <w:rFonts w:ascii="Times New Roman" w:hAnsi="Times New Roman" w:cs="Times New Roman"/>
          <w:sz w:val="24"/>
          <w:szCs w:val="24"/>
        </w:rPr>
      </w:pPr>
      <w:r w:rsidRPr="00321775">
        <w:rPr>
          <w:rFonts w:ascii="Times New Roman" w:hAnsi="Times New Roman" w:cs="Times New Roman"/>
          <w:sz w:val="24"/>
          <w:szCs w:val="24"/>
        </w:rPr>
        <w:t xml:space="preserve">Have the applicant come to your office </w:t>
      </w:r>
      <w:r w:rsidR="004A0CFE" w:rsidRPr="00321775">
        <w:rPr>
          <w:rFonts w:ascii="Times New Roman" w:hAnsi="Times New Roman" w:cs="Times New Roman"/>
          <w:sz w:val="24"/>
          <w:szCs w:val="24"/>
        </w:rPr>
        <w:t>and use a computer to access their email, open and sign the document.</w:t>
      </w:r>
    </w:p>
    <w:p w14:paraId="551EE8D6" w14:textId="3C1B7D2E" w:rsidR="00F10777" w:rsidRPr="00CC221B" w:rsidRDefault="00F10777" w:rsidP="00CC221B">
      <w:pPr>
        <w:spacing w:after="160" w:line="259" w:lineRule="auto"/>
        <w:rPr>
          <w:rFonts w:asciiTheme="minorHAnsi" w:hAnsiTheme="minorHAnsi" w:cstheme="minorBidi"/>
          <w:kern w:val="2"/>
          <w14:ligatures w14:val="standardContextual"/>
        </w:rPr>
      </w:pPr>
      <w:r>
        <w:br w:type="page"/>
      </w:r>
    </w:p>
    <w:p w14:paraId="3E086CC4" w14:textId="73F0B838" w:rsidR="00957B4A" w:rsidRPr="00321775" w:rsidRDefault="00957B4A" w:rsidP="00957B4A">
      <w:pPr>
        <w:pStyle w:val="Heading1"/>
        <w:rPr>
          <w:rFonts w:ascii="Arial" w:hAnsi="Arial" w:cs="Arial"/>
          <w:b/>
          <w:bCs/>
        </w:rPr>
      </w:pPr>
      <w:bookmarkStart w:id="4" w:name="_Toc157967850"/>
      <w:r w:rsidRPr="00321775">
        <w:rPr>
          <w:rFonts w:ascii="Arial" w:hAnsi="Arial" w:cs="Arial"/>
          <w:b/>
          <w:bCs/>
        </w:rPr>
        <w:lastRenderedPageBreak/>
        <w:t xml:space="preserve">Managing your </w:t>
      </w:r>
      <w:r w:rsidR="002D56ED" w:rsidRPr="00321775">
        <w:rPr>
          <w:rFonts w:ascii="Arial" w:hAnsi="Arial" w:cs="Arial"/>
          <w:b/>
          <w:bCs/>
        </w:rPr>
        <w:t>New Hire Packets</w:t>
      </w:r>
      <w:bookmarkEnd w:id="4"/>
    </w:p>
    <w:p w14:paraId="1E15FE0D" w14:textId="77777777" w:rsidR="001E01AD" w:rsidRPr="00321775" w:rsidRDefault="001E01AD">
      <w:pPr>
        <w:spacing w:after="160" w:line="259" w:lineRule="auto"/>
        <w:rPr>
          <w:rFonts w:ascii="Times New Roman" w:hAnsi="Times New Roman" w:cs="Times New Roman"/>
          <w:sz w:val="24"/>
          <w:szCs w:val="24"/>
        </w:rPr>
      </w:pPr>
    </w:p>
    <w:p w14:paraId="6E18D5A5" w14:textId="77777777" w:rsidR="00A8085C" w:rsidRPr="00321775" w:rsidRDefault="00A06AB0">
      <w:pPr>
        <w:spacing w:after="160" w:line="259" w:lineRule="auto"/>
        <w:rPr>
          <w:rFonts w:ascii="Times New Roman" w:hAnsi="Times New Roman" w:cs="Times New Roman"/>
          <w:sz w:val="24"/>
          <w:szCs w:val="24"/>
        </w:rPr>
      </w:pPr>
      <w:r w:rsidRPr="00321775">
        <w:rPr>
          <w:rFonts w:ascii="Times New Roman" w:hAnsi="Times New Roman" w:cs="Times New Roman"/>
          <w:sz w:val="24"/>
          <w:szCs w:val="24"/>
        </w:rPr>
        <w:t>To manage the new hire packets you have in process, you should select the “Manage” tab at the top of the Home page</w:t>
      </w:r>
      <w:r w:rsidR="00A8085C" w:rsidRPr="00321775">
        <w:rPr>
          <w:rFonts w:ascii="Times New Roman" w:hAnsi="Times New Roman" w:cs="Times New Roman"/>
          <w:sz w:val="24"/>
          <w:szCs w:val="24"/>
        </w:rPr>
        <w:t>.  The below screen will be displayed.</w:t>
      </w:r>
    </w:p>
    <w:p w14:paraId="7E6BEDE2" w14:textId="77777777" w:rsidR="00A8085C" w:rsidRDefault="00A8085C">
      <w:pPr>
        <w:spacing w:after="160" w:line="259" w:lineRule="auto"/>
      </w:pPr>
      <w:r>
        <w:rPr>
          <w:noProof/>
          <w14:ligatures w14:val="standardContextual"/>
        </w:rPr>
        <w:drawing>
          <wp:inline distT="0" distB="0" distL="0" distR="0" wp14:anchorId="56891DAC" wp14:editId="4968FD1D">
            <wp:extent cx="5943600" cy="2252345"/>
            <wp:effectExtent l="19050" t="19050" r="19050" b="14605"/>
            <wp:docPr id="1694308158"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08158" name="Picture 1" descr="Graphical user interface, text, application, email&#10;&#10;Description automatically generated"/>
                    <pic:cNvPicPr/>
                  </pic:nvPicPr>
                  <pic:blipFill>
                    <a:blip r:embed="rId50"/>
                    <a:stretch>
                      <a:fillRect/>
                    </a:stretch>
                  </pic:blipFill>
                  <pic:spPr>
                    <a:xfrm>
                      <a:off x="0" y="0"/>
                      <a:ext cx="5943600" cy="2252345"/>
                    </a:xfrm>
                    <a:prstGeom prst="rect">
                      <a:avLst/>
                    </a:prstGeom>
                    <a:ln>
                      <a:solidFill>
                        <a:schemeClr val="accent1"/>
                      </a:solidFill>
                    </a:ln>
                  </pic:spPr>
                </pic:pic>
              </a:graphicData>
            </a:graphic>
          </wp:inline>
        </w:drawing>
      </w:r>
    </w:p>
    <w:p w14:paraId="331FA4A4" w14:textId="77777777" w:rsidR="00A8085C" w:rsidRDefault="00A8085C">
      <w:pPr>
        <w:spacing w:after="160" w:line="259" w:lineRule="auto"/>
      </w:pPr>
    </w:p>
    <w:p w14:paraId="7F40F06F" w14:textId="3F92E6A9" w:rsidR="00A8085C" w:rsidRPr="00321775" w:rsidRDefault="00A8085C" w:rsidP="00A8085C">
      <w:pPr>
        <w:spacing w:after="160" w:line="259" w:lineRule="auto"/>
        <w:rPr>
          <w:rFonts w:ascii="Times New Roman" w:hAnsi="Times New Roman" w:cs="Times New Roman"/>
          <w:sz w:val="24"/>
          <w:szCs w:val="24"/>
        </w:rPr>
      </w:pPr>
      <w:r w:rsidRPr="00321775">
        <w:rPr>
          <w:rFonts w:ascii="Times New Roman" w:hAnsi="Times New Roman" w:cs="Times New Roman"/>
          <w:sz w:val="24"/>
          <w:szCs w:val="24"/>
        </w:rPr>
        <w:t xml:space="preserve">On the </w:t>
      </w:r>
      <w:r w:rsidR="00AC3C34" w:rsidRPr="00321775">
        <w:rPr>
          <w:rFonts w:ascii="Times New Roman" w:hAnsi="Times New Roman" w:cs="Times New Roman"/>
          <w:sz w:val="24"/>
          <w:szCs w:val="24"/>
        </w:rPr>
        <w:t>left-hand</w:t>
      </w:r>
      <w:r w:rsidRPr="00321775">
        <w:rPr>
          <w:rFonts w:ascii="Times New Roman" w:hAnsi="Times New Roman" w:cs="Times New Roman"/>
          <w:sz w:val="24"/>
          <w:szCs w:val="24"/>
        </w:rPr>
        <w:t xml:space="preserve"> side are a series of folders.</w:t>
      </w:r>
    </w:p>
    <w:p w14:paraId="41A32ABC" w14:textId="363BDEE8" w:rsidR="00895054" w:rsidRPr="00321775" w:rsidRDefault="00FE3C9C" w:rsidP="006B17BB">
      <w:pPr>
        <w:pStyle w:val="ListParagraph"/>
        <w:numPr>
          <w:ilvl w:val="0"/>
          <w:numId w:val="11"/>
        </w:numPr>
        <w:rPr>
          <w:rFonts w:ascii="Times New Roman" w:hAnsi="Times New Roman" w:cs="Times New Roman"/>
          <w:sz w:val="24"/>
          <w:szCs w:val="24"/>
        </w:rPr>
      </w:pPr>
      <w:r w:rsidRPr="00321775">
        <w:rPr>
          <w:rFonts w:ascii="Times New Roman" w:hAnsi="Times New Roman" w:cs="Times New Roman"/>
          <w:b/>
          <w:bCs/>
          <w:sz w:val="28"/>
          <w:szCs w:val="28"/>
        </w:rPr>
        <w:t>In progress</w:t>
      </w:r>
      <w:r w:rsidRPr="00321775">
        <w:rPr>
          <w:rFonts w:ascii="Times New Roman" w:hAnsi="Times New Roman" w:cs="Times New Roman"/>
        </w:rPr>
        <w:t xml:space="preserve"> </w:t>
      </w:r>
      <w:r w:rsidRPr="00321775">
        <w:rPr>
          <w:rFonts w:ascii="Times New Roman" w:hAnsi="Times New Roman" w:cs="Times New Roman"/>
          <w:sz w:val="24"/>
          <w:szCs w:val="24"/>
        </w:rPr>
        <w:t xml:space="preserve">– these are the new hire packets you have sent to applicants for their </w:t>
      </w:r>
      <w:r w:rsidR="00322886" w:rsidRPr="00321775">
        <w:rPr>
          <w:rFonts w:ascii="Times New Roman" w:hAnsi="Times New Roman" w:cs="Times New Roman"/>
          <w:sz w:val="24"/>
          <w:szCs w:val="24"/>
        </w:rPr>
        <w:t xml:space="preserve">review and </w:t>
      </w:r>
      <w:r w:rsidRPr="00321775">
        <w:rPr>
          <w:rFonts w:ascii="Times New Roman" w:hAnsi="Times New Roman" w:cs="Times New Roman"/>
          <w:sz w:val="24"/>
          <w:szCs w:val="24"/>
        </w:rPr>
        <w:t>signature</w:t>
      </w:r>
      <w:r w:rsidR="00322886" w:rsidRPr="00321775">
        <w:rPr>
          <w:rFonts w:ascii="Times New Roman" w:hAnsi="Times New Roman" w:cs="Times New Roman"/>
          <w:sz w:val="24"/>
          <w:szCs w:val="24"/>
        </w:rPr>
        <w:t xml:space="preserve">.  You will see their email address in the “RECIPIENTS” </w:t>
      </w:r>
      <w:r w:rsidR="00895054" w:rsidRPr="00321775">
        <w:rPr>
          <w:rFonts w:ascii="Times New Roman" w:hAnsi="Times New Roman" w:cs="Times New Roman"/>
          <w:sz w:val="24"/>
          <w:szCs w:val="24"/>
        </w:rPr>
        <w:t xml:space="preserve">column.  </w:t>
      </w:r>
      <w:r w:rsidR="00BE5A1E" w:rsidRPr="00321775">
        <w:rPr>
          <w:rFonts w:ascii="Times New Roman" w:hAnsi="Times New Roman" w:cs="Times New Roman"/>
          <w:sz w:val="24"/>
          <w:szCs w:val="24"/>
        </w:rPr>
        <w:t xml:space="preserve">The applicants will receive a system reminder every 24 hours until they complete the application and submit it back to you for final </w:t>
      </w:r>
      <w:r w:rsidR="00AC3C34" w:rsidRPr="00321775">
        <w:rPr>
          <w:rFonts w:ascii="Times New Roman" w:hAnsi="Times New Roman" w:cs="Times New Roman"/>
          <w:sz w:val="24"/>
          <w:szCs w:val="24"/>
        </w:rPr>
        <w:t>review and signature.</w:t>
      </w:r>
    </w:p>
    <w:p w14:paraId="1928D118" w14:textId="5BA38980" w:rsidR="00AC3C34" w:rsidRPr="00321775" w:rsidRDefault="00895054" w:rsidP="0017713F">
      <w:pPr>
        <w:ind w:left="1080"/>
        <w:rPr>
          <w:rFonts w:ascii="Times New Roman" w:hAnsi="Times New Roman" w:cs="Times New Roman"/>
          <w:color w:val="FF0000"/>
          <w:sz w:val="24"/>
          <w:szCs w:val="24"/>
        </w:rPr>
      </w:pPr>
      <w:r w:rsidRPr="00321775">
        <w:rPr>
          <w:rFonts w:ascii="Times New Roman" w:hAnsi="Times New Roman" w:cs="Times New Roman"/>
          <w:color w:val="FF0000"/>
          <w:sz w:val="24"/>
          <w:szCs w:val="24"/>
        </w:rPr>
        <w:t>N</w:t>
      </w:r>
      <w:r w:rsidR="0017713F" w:rsidRPr="00321775">
        <w:rPr>
          <w:rFonts w:ascii="Times New Roman" w:hAnsi="Times New Roman" w:cs="Times New Roman"/>
          <w:color w:val="FF0000"/>
          <w:sz w:val="24"/>
          <w:szCs w:val="24"/>
        </w:rPr>
        <w:t>OTE</w:t>
      </w:r>
      <w:r w:rsidRPr="00321775">
        <w:rPr>
          <w:rFonts w:ascii="Times New Roman" w:hAnsi="Times New Roman" w:cs="Times New Roman"/>
          <w:color w:val="FF0000"/>
          <w:sz w:val="24"/>
          <w:szCs w:val="24"/>
        </w:rPr>
        <w:t xml:space="preserve">:  </w:t>
      </w:r>
      <w:r w:rsidR="00BD1A21" w:rsidRPr="00321775">
        <w:rPr>
          <w:rFonts w:ascii="Times New Roman" w:hAnsi="Times New Roman" w:cs="Times New Roman"/>
          <w:sz w:val="24"/>
          <w:szCs w:val="24"/>
        </w:rPr>
        <w:t xml:space="preserve">You have 14 days to complete </w:t>
      </w:r>
      <w:r w:rsidR="00BD1A21" w:rsidRPr="00321775">
        <w:rPr>
          <w:rFonts w:ascii="Times New Roman" w:hAnsi="Times New Roman" w:cs="Times New Roman"/>
          <w:b/>
          <w:bCs/>
          <w:sz w:val="24"/>
          <w:szCs w:val="24"/>
        </w:rPr>
        <w:t>all the processing</w:t>
      </w:r>
      <w:r w:rsidR="00962245" w:rsidRPr="00321775">
        <w:rPr>
          <w:rFonts w:ascii="Times New Roman" w:hAnsi="Times New Roman" w:cs="Times New Roman"/>
          <w:b/>
          <w:bCs/>
          <w:sz w:val="24"/>
          <w:szCs w:val="24"/>
        </w:rPr>
        <w:t>/signatures</w:t>
      </w:r>
      <w:r w:rsidR="00962245" w:rsidRPr="00321775">
        <w:rPr>
          <w:rFonts w:ascii="Times New Roman" w:hAnsi="Times New Roman" w:cs="Times New Roman"/>
          <w:sz w:val="24"/>
          <w:szCs w:val="24"/>
        </w:rPr>
        <w:t xml:space="preserve"> of the packet before it will automatically</w:t>
      </w:r>
      <w:r w:rsidR="006D6028" w:rsidRPr="00321775">
        <w:rPr>
          <w:rFonts w:ascii="Times New Roman" w:hAnsi="Times New Roman" w:cs="Times New Roman"/>
          <w:sz w:val="24"/>
          <w:szCs w:val="24"/>
        </w:rPr>
        <w:t xml:space="preserve"> close and move to the “Expired” folder on the left-hand side.</w:t>
      </w:r>
      <w:r w:rsidR="00BE5A1E" w:rsidRPr="00321775">
        <w:rPr>
          <w:rFonts w:ascii="Times New Roman" w:hAnsi="Times New Roman" w:cs="Times New Roman"/>
          <w:sz w:val="24"/>
          <w:szCs w:val="24"/>
        </w:rPr>
        <w:t xml:space="preserve">  </w:t>
      </w:r>
      <w:r w:rsidR="00BE5A1E" w:rsidRPr="00321775">
        <w:rPr>
          <w:rFonts w:ascii="Times New Roman" w:hAnsi="Times New Roman" w:cs="Times New Roman"/>
          <w:color w:val="FF0000"/>
          <w:sz w:val="24"/>
          <w:szCs w:val="24"/>
        </w:rPr>
        <w:t xml:space="preserve">You </w:t>
      </w:r>
      <w:r w:rsidR="00BE5A1E" w:rsidRPr="00321775">
        <w:rPr>
          <w:rFonts w:ascii="Times New Roman" w:hAnsi="Times New Roman" w:cs="Times New Roman"/>
          <w:b/>
          <w:bCs/>
          <w:color w:val="FF0000"/>
          <w:sz w:val="24"/>
          <w:szCs w:val="24"/>
          <w:u w:val="single"/>
        </w:rPr>
        <w:t xml:space="preserve">cannot </w:t>
      </w:r>
      <w:r w:rsidR="00BE5A1E" w:rsidRPr="00321775">
        <w:rPr>
          <w:rFonts w:ascii="Times New Roman" w:hAnsi="Times New Roman" w:cs="Times New Roman"/>
          <w:color w:val="FF0000"/>
          <w:sz w:val="24"/>
          <w:szCs w:val="24"/>
        </w:rPr>
        <w:tab/>
        <w:t>reactivate the request once it has expired.</w:t>
      </w:r>
    </w:p>
    <w:p w14:paraId="3041B214" w14:textId="77777777" w:rsidR="00AC3C34" w:rsidRPr="00321775" w:rsidRDefault="00AC3C34" w:rsidP="00A8085C">
      <w:pPr>
        <w:spacing w:after="160" w:line="259" w:lineRule="auto"/>
        <w:rPr>
          <w:rFonts w:ascii="Times New Roman" w:hAnsi="Times New Roman" w:cs="Times New Roman"/>
        </w:rPr>
      </w:pPr>
    </w:p>
    <w:p w14:paraId="6DD2569C" w14:textId="05BB4640" w:rsidR="00404A2D" w:rsidRPr="00321775" w:rsidRDefault="00AC3C34" w:rsidP="006B17BB">
      <w:pPr>
        <w:pStyle w:val="ListParagraph"/>
        <w:numPr>
          <w:ilvl w:val="0"/>
          <w:numId w:val="11"/>
        </w:numPr>
        <w:rPr>
          <w:rFonts w:ascii="Times New Roman" w:hAnsi="Times New Roman" w:cs="Times New Roman"/>
          <w:sz w:val="24"/>
          <w:szCs w:val="24"/>
        </w:rPr>
      </w:pPr>
      <w:r w:rsidRPr="00321775">
        <w:rPr>
          <w:rFonts w:ascii="Times New Roman" w:hAnsi="Times New Roman" w:cs="Times New Roman"/>
          <w:b/>
          <w:bCs/>
          <w:sz w:val="28"/>
          <w:szCs w:val="28"/>
        </w:rPr>
        <w:t>Waiting for You</w:t>
      </w:r>
      <w:r w:rsidRPr="00321775">
        <w:rPr>
          <w:rFonts w:ascii="Times New Roman" w:hAnsi="Times New Roman" w:cs="Times New Roman"/>
        </w:rPr>
        <w:t xml:space="preserve"> </w:t>
      </w:r>
      <w:r w:rsidR="00377DBC" w:rsidRPr="00321775">
        <w:rPr>
          <w:rFonts w:ascii="Times New Roman" w:hAnsi="Times New Roman" w:cs="Times New Roman"/>
          <w:sz w:val="24"/>
          <w:szCs w:val="24"/>
        </w:rPr>
        <w:t>–</w:t>
      </w:r>
      <w:r w:rsidRPr="00321775">
        <w:rPr>
          <w:rFonts w:ascii="Times New Roman" w:hAnsi="Times New Roman" w:cs="Times New Roman"/>
          <w:sz w:val="24"/>
          <w:szCs w:val="24"/>
        </w:rPr>
        <w:t xml:space="preserve"> </w:t>
      </w:r>
      <w:r w:rsidR="00377DBC" w:rsidRPr="00321775">
        <w:rPr>
          <w:rFonts w:ascii="Times New Roman" w:hAnsi="Times New Roman" w:cs="Times New Roman"/>
          <w:sz w:val="24"/>
          <w:szCs w:val="24"/>
        </w:rPr>
        <w:t xml:space="preserve">these are the new hire packets that have been completed by your applicant and are waiting on you to complete the </w:t>
      </w:r>
      <w:r w:rsidR="00334F6A" w:rsidRPr="00321775">
        <w:rPr>
          <w:rFonts w:ascii="Times New Roman" w:hAnsi="Times New Roman" w:cs="Times New Roman"/>
          <w:sz w:val="24"/>
          <w:szCs w:val="24"/>
        </w:rPr>
        <w:t>packet</w:t>
      </w:r>
      <w:r w:rsidR="00377DBC" w:rsidRPr="00321775">
        <w:rPr>
          <w:rFonts w:ascii="Times New Roman" w:hAnsi="Times New Roman" w:cs="Times New Roman"/>
          <w:sz w:val="24"/>
          <w:szCs w:val="24"/>
        </w:rPr>
        <w:t>.</w:t>
      </w:r>
      <w:r w:rsidR="0005389F" w:rsidRPr="00321775">
        <w:rPr>
          <w:rFonts w:ascii="Times New Roman" w:hAnsi="Times New Roman" w:cs="Times New Roman"/>
          <w:sz w:val="24"/>
          <w:szCs w:val="24"/>
        </w:rPr>
        <w:t xml:space="preserve"> </w:t>
      </w:r>
    </w:p>
    <w:p w14:paraId="1489559E" w14:textId="77777777" w:rsidR="002A5E4E" w:rsidRPr="00321775" w:rsidRDefault="002A5E4E" w:rsidP="002A5E4E">
      <w:pPr>
        <w:pStyle w:val="ListParagraph"/>
        <w:ind w:left="1080"/>
        <w:rPr>
          <w:rFonts w:ascii="Times New Roman" w:hAnsi="Times New Roman" w:cs="Times New Roman"/>
          <w:b/>
          <w:bCs/>
          <w:sz w:val="24"/>
          <w:szCs w:val="24"/>
        </w:rPr>
      </w:pPr>
    </w:p>
    <w:p w14:paraId="4B575F5C" w14:textId="6E7EE5B9" w:rsidR="002A5E4E" w:rsidRPr="00321775" w:rsidRDefault="002A5E4E" w:rsidP="002A5E4E">
      <w:pPr>
        <w:pStyle w:val="ListParagraph"/>
        <w:ind w:left="1080"/>
        <w:rPr>
          <w:rFonts w:ascii="Times New Roman" w:hAnsi="Times New Roman" w:cs="Times New Roman"/>
          <w:sz w:val="24"/>
          <w:szCs w:val="24"/>
        </w:rPr>
      </w:pPr>
      <w:r w:rsidRPr="00321775">
        <w:rPr>
          <w:rFonts w:ascii="Times New Roman" w:hAnsi="Times New Roman" w:cs="Times New Roman"/>
          <w:sz w:val="24"/>
          <w:szCs w:val="24"/>
        </w:rPr>
        <w:t xml:space="preserve">When </w:t>
      </w:r>
      <w:r w:rsidR="002A5A4A" w:rsidRPr="00321775">
        <w:rPr>
          <w:rFonts w:ascii="Times New Roman" w:hAnsi="Times New Roman" w:cs="Times New Roman"/>
          <w:sz w:val="24"/>
          <w:szCs w:val="24"/>
        </w:rPr>
        <w:t>you are ready to work on a packet, you should click on the document and a pane will show on the right-hand side of the screen.</w:t>
      </w:r>
      <w:r w:rsidR="006217A2" w:rsidRPr="00321775">
        <w:rPr>
          <w:rFonts w:ascii="Times New Roman" w:hAnsi="Times New Roman" w:cs="Times New Roman"/>
          <w:sz w:val="24"/>
          <w:szCs w:val="24"/>
        </w:rPr>
        <w:t xml:space="preserve">  When you click on the “View &amp; Sign” button, the packet will open and guide you to the required fields you need to sign.  You will need to review all forms </w:t>
      </w:r>
      <w:r w:rsidR="00E47637" w:rsidRPr="00321775">
        <w:rPr>
          <w:rFonts w:ascii="Times New Roman" w:hAnsi="Times New Roman" w:cs="Times New Roman"/>
          <w:sz w:val="24"/>
          <w:szCs w:val="24"/>
        </w:rPr>
        <w:t>thoroughly</w:t>
      </w:r>
      <w:r w:rsidR="00D850F3" w:rsidRPr="00321775">
        <w:rPr>
          <w:rFonts w:ascii="Times New Roman" w:hAnsi="Times New Roman" w:cs="Times New Roman"/>
          <w:sz w:val="24"/>
          <w:szCs w:val="24"/>
        </w:rPr>
        <w:t xml:space="preserve"> to ensure everything is complete and</w:t>
      </w:r>
      <w:r w:rsidR="007034AD" w:rsidRPr="00321775">
        <w:rPr>
          <w:rFonts w:ascii="Times New Roman" w:hAnsi="Times New Roman" w:cs="Times New Roman"/>
          <w:sz w:val="24"/>
          <w:szCs w:val="24"/>
        </w:rPr>
        <w:t xml:space="preserve"> make sure all required attachments </w:t>
      </w:r>
      <w:r w:rsidR="00D850F3" w:rsidRPr="00321775">
        <w:rPr>
          <w:rFonts w:ascii="Times New Roman" w:hAnsi="Times New Roman" w:cs="Times New Roman"/>
          <w:sz w:val="24"/>
          <w:szCs w:val="24"/>
        </w:rPr>
        <w:t>have been added to the packet.</w:t>
      </w:r>
      <w:r w:rsidR="00631253" w:rsidRPr="00321775">
        <w:rPr>
          <w:rFonts w:ascii="Times New Roman" w:hAnsi="Times New Roman" w:cs="Times New Roman"/>
          <w:sz w:val="24"/>
          <w:szCs w:val="24"/>
        </w:rPr>
        <w:t xml:space="preserve">  </w:t>
      </w:r>
      <w:r w:rsidR="00631253" w:rsidRPr="00321775">
        <w:rPr>
          <w:rFonts w:ascii="Times New Roman" w:hAnsi="Times New Roman" w:cs="Times New Roman"/>
          <w:b/>
          <w:bCs/>
          <w:color w:val="FF0000"/>
          <w:sz w:val="24"/>
          <w:szCs w:val="24"/>
        </w:rPr>
        <w:t>Do not click the</w:t>
      </w:r>
      <w:r w:rsidR="00C15697" w:rsidRPr="00321775">
        <w:rPr>
          <w:rFonts w:ascii="Times New Roman" w:hAnsi="Times New Roman" w:cs="Times New Roman"/>
          <w:b/>
          <w:bCs/>
          <w:color w:val="FF0000"/>
          <w:sz w:val="24"/>
          <w:szCs w:val="24"/>
        </w:rPr>
        <w:t xml:space="preserve"> “Click to Sign” button until you have </w:t>
      </w:r>
      <w:r w:rsidR="00406C32" w:rsidRPr="00321775">
        <w:rPr>
          <w:rFonts w:ascii="Times New Roman" w:hAnsi="Times New Roman" w:cs="Times New Roman"/>
          <w:b/>
          <w:bCs/>
          <w:color w:val="FF0000"/>
          <w:sz w:val="24"/>
          <w:szCs w:val="24"/>
        </w:rPr>
        <w:t>a finished</w:t>
      </w:r>
      <w:r w:rsidR="00C15697" w:rsidRPr="00321775">
        <w:rPr>
          <w:rFonts w:ascii="Times New Roman" w:hAnsi="Times New Roman" w:cs="Times New Roman"/>
          <w:b/>
          <w:bCs/>
          <w:color w:val="FF0000"/>
          <w:sz w:val="24"/>
          <w:szCs w:val="24"/>
        </w:rPr>
        <w:t xml:space="preserve"> packet.  </w:t>
      </w:r>
      <w:r w:rsidR="00C15697" w:rsidRPr="00321775">
        <w:rPr>
          <w:rFonts w:ascii="Times New Roman" w:hAnsi="Times New Roman" w:cs="Times New Roman"/>
          <w:b/>
          <w:bCs/>
          <w:color w:val="FF0000"/>
          <w:sz w:val="24"/>
          <w:szCs w:val="24"/>
          <w:u w:val="single"/>
        </w:rPr>
        <w:t>You cannot reopen a closed packet</w:t>
      </w:r>
      <w:r w:rsidR="00406C32" w:rsidRPr="00321775">
        <w:rPr>
          <w:rFonts w:ascii="Times New Roman" w:hAnsi="Times New Roman" w:cs="Times New Roman"/>
          <w:b/>
          <w:bCs/>
          <w:color w:val="FF0000"/>
          <w:sz w:val="24"/>
          <w:szCs w:val="24"/>
          <w:u w:val="single"/>
        </w:rPr>
        <w:t>.</w:t>
      </w:r>
    </w:p>
    <w:p w14:paraId="246D2869" w14:textId="6625BC85" w:rsidR="00E47637" w:rsidRDefault="00406C32" w:rsidP="0095163B">
      <w:pPr>
        <w:ind w:left="1080"/>
        <w:jc w:val="center"/>
        <w:rPr>
          <w:color w:val="FF0000"/>
        </w:rPr>
      </w:pPr>
      <w:r>
        <w:rPr>
          <w:noProof/>
          <w14:ligatures w14:val="standardContextual"/>
        </w:rPr>
        <w:lastRenderedPageBreak/>
        <w:drawing>
          <wp:inline distT="0" distB="0" distL="0" distR="0" wp14:anchorId="50BE265D" wp14:editId="2C5E6D5A">
            <wp:extent cx="5708861" cy="1027430"/>
            <wp:effectExtent l="19050" t="19050" r="25400" b="20320"/>
            <wp:docPr id="2024579992"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79992" name="Picture 1" descr="Graphical user interface, text, application, Word&#10;&#10;Description automatically generated"/>
                    <pic:cNvPicPr/>
                  </pic:nvPicPr>
                  <pic:blipFill>
                    <a:blip r:embed="rId51"/>
                    <a:stretch>
                      <a:fillRect/>
                    </a:stretch>
                  </pic:blipFill>
                  <pic:spPr>
                    <a:xfrm>
                      <a:off x="0" y="0"/>
                      <a:ext cx="5781152" cy="1040440"/>
                    </a:xfrm>
                    <a:prstGeom prst="rect">
                      <a:avLst/>
                    </a:prstGeom>
                    <a:ln>
                      <a:solidFill>
                        <a:schemeClr val="accent1"/>
                      </a:solidFill>
                    </a:ln>
                  </pic:spPr>
                </pic:pic>
              </a:graphicData>
            </a:graphic>
          </wp:inline>
        </w:drawing>
      </w:r>
    </w:p>
    <w:p w14:paraId="17952FEF" w14:textId="77777777" w:rsidR="0095163B" w:rsidRDefault="0095163B" w:rsidP="0095163B">
      <w:pPr>
        <w:ind w:left="1080"/>
        <w:jc w:val="center"/>
        <w:rPr>
          <w:color w:val="FF0000"/>
        </w:rPr>
      </w:pPr>
    </w:p>
    <w:p w14:paraId="31B9A4F8" w14:textId="790087F8" w:rsidR="006B17BB" w:rsidRPr="00321775" w:rsidRDefault="00404A2D" w:rsidP="0017713F">
      <w:pPr>
        <w:ind w:left="1080"/>
        <w:rPr>
          <w:rFonts w:ascii="Times New Roman" w:hAnsi="Times New Roman" w:cs="Times New Roman"/>
          <w:sz w:val="24"/>
          <w:szCs w:val="24"/>
        </w:rPr>
      </w:pPr>
      <w:r w:rsidRPr="00321775">
        <w:rPr>
          <w:rFonts w:ascii="Times New Roman" w:hAnsi="Times New Roman" w:cs="Times New Roman"/>
          <w:color w:val="FF0000"/>
          <w:sz w:val="24"/>
          <w:szCs w:val="24"/>
        </w:rPr>
        <w:t>NOTE</w:t>
      </w:r>
      <w:r w:rsidRPr="00321775">
        <w:rPr>
          <w:rFonts w:ascii="Times New Roman" w:hAnsi="Times New Roman" w:cs="Times New Roman"/>
          <w:sz w:val="24"/>
          <w:szCs w:val="24"/>
        </w:rPr>
        <w:t xml:space="preserve">:  You will </w:t>
      </w:r>
      <w:r w:rsidR="00B9106D" w:rsidRPr="00321775">
        <w:rPr>
          <w:rFonts w:ascii="Times New Roman" w:hAnsi="Times New Roman" w:cs="Times New Roman"/>
          <w:sz w:val="24"/>
          <w:szCs w:val="24"/>
        </w:rPr>
        <w:t>receive</w:t>
      </w:r>
      <w:r w:rsidRPr="00321775">
        <w:rPr>
          <w:rFonts w:ascii="Times New Roman" w:hAnsi="Times New Roman" w:cs="Times New Roman"/>
          <w:sz w:val="24"/>
          <w:szCs w:val="24"/>
        </w:rPr>
        <w:t xml:space="preserve"> system reminders every other day that you have items waiting for your signature.  Keep a close eye on the expiration date.  The expiration date can be extended if you need to.  You can click on the document and then a </w:t>
      </w:r>
      <w:r w:rsidR="00D45158" w:rsidRPr="00321775">
        <w:rPr>
          <w:rFonts w:ascii="Times New Roman" w:hAnsi="Times New Roman" w:cs="Times New Roman"/>
          <w:sz w:val="24"/>
          <w:szCs w:val="24"/>
        </w:rPr>
        <w:t xml:space="preserve">pane will show up on the right-hand side (see below).  You can click on the edit </w:t>
      </w:r>
      <w:r w:rsidR="00141904" w:rsidRPr="00321775">
        <w:rPr>
          <w:rFonts w:ascii="Times New Roman" w:hAnsi="Times New Roman" w:cs="Times New Roman"/>
          <w:sz w:val="24"/>
          <w:szCs w:val="24"/>
        </w:rPr>
        <w:t>button and modify the expiration dat</w:t>
      </w:r>
      <w:r w:rsidR="006B17BB" w:rsidRPr="00321775">
        <w:rPr>
          <w:rFonts w:ascii="Times New Roman" w:hAnsi="Times New Roman" w:cs="Times New Roman"/>
          <w:sz w:val="24"/>
          <w:szCs w:val="24"/>
        </w:rPr>
        <w:t>e.</w:t>
      </w:r>
    </w:p>
    <w:p w14:paraId="45348219" w14:textId="77777777" w:rsidR="0095163B" w:rsidRDefault="0095163B" w:rsidP="0017713F">
      <w:pPr>
        <w:ind w:left="1080"/>
      </w:pPr>
    </w:p>
    <w:p w14:paraId="7BBF1C7C" w14:textId="543915DF" w:rsidR="00C207EC" w:rsidRDefault="00B70D65" w:rsidP="003958B5">
      <w:pPr>
        <w:pStyle w:val="ListParagraph"/>
        <w:jc w:val="center"/>
      </w:pPr>
      <w:r>
        <w:rPr>
          <w:noProof/>
        </w:rPr>
        <w:drawing>
          <wp:inline distT="0" distB="0" distL="0" distR="0" wp14:anchorId="2D08EA20" wp14:editId="288C8A7C">
            <wp:extent cx="5943600" cy="3786505"/>
            <wp:effectExtent l="19050" t="19050" r="19050" b="23495"/>
            <wp:docPr id="64903883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38834" name="Picture 1" descr="Graphical user interface, text, application, email&#10;&#10;Description automatically generated"/>
                    <pic:cNvPicPr/>
                  </pic:nvPicPr>
                  <pic:blipFill>
                    <a:blip r:embed="rId52"/>
                    <a:stretch>
                      <a:fillRect/>
                    </a:stretch>
                  </pic:blipFill>
                  <pic:spPr>
                    <a:xfrm>
                      <a:off x="0" y="0"/>
                      <a:ext cx="5943600" cy="3786505"/>
                    </a:xfrm>
                    <a:prstGeom prst="rect">
                      <a:avLst/>
                    </a:prstGeom>
                    <a:ln>
                      <a:solidFill>
                        <a:schemeClr val="accent1"/>
                      </a:solidFill>
                    </a:ln>
                  </pic:spPr>
                </pic:pic>
              </a:graphicData>
            </a:graphic>
          </wp:inline>
        </w:drawing>
      </w:r>
    </w:p>
    <w:p w14:paraId="2D4E7B58" w14:textId="2482BE55" w:rsidR="003958B5" w:rsidRDefault="00B9106D" w:rsidP="003958B5">
      <w:pPr>
        <w:pStyle w:val="ListParagraph"/>
        <w:jc w:val="center"/>
      </w:pPr>
      <w:r>
        <w:rPr>
          <w:noProof/>
        </w:rPr>
        <w:drawing>
          <wp:inline distT="0" distB="0" distL="0" distR="0" wp14:anchorId="46CC88F0" wp14:editId="0CD6B3B3">
            <wp:extent cx="2419350" cy="1923642"/>
            <wp:effectExtent l="19050" t="19050" r="19050" b="19685"/>
            <wp:docPr id="1820679615"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9615" name="Picture 1" descr="Graphical user interface, text, application, chat or text message&#10;&#10;Description automatically generated"/>
                    <pic:cNvPicPr/>
                  </pic:nvPicPr>
                  <pic:blipFill>
                    <a:blip r:embed="rId53"/>
                    <a:stretch>
                      <a:fillRect/>
                    </a:stretch>
                  </pic:blipFill>
                  <pic:spPr>
                    <a:xfrm>
                      <a:off x="0" y="0"/>
                      <a:ext cx="2422243" cy="1925942"/>
                    </a:xfrm>
                    <a:prstGeom prst="rect">
                      <a:avLst/>
                    </a:prstGeom>
                    <a:ln>
                      <a:solidFill>
                        <a:schemeClr val="accent1"/>
                      </a:solidFill>
                    </a:ln>
                  </pic:spPr>
                </pic:pic>
              </a:graphicData>
            </a:graphic>
          </wp:inline>
        </w:drawing>
      </w:r>
    </w:p>
    <w:p w14:paraId="745C2FFA" w14:textId="77777777" w:rsidR="00B9106D" w:rsidRDefault="00B9106D" w:rsidP="003958B5">
      <w:pPr>
        <w:pStyle w:val="ListParagraph"/>
        <w:jc w:val="center"/>
      </w:pPr>
    </w:p>
    <w:p w14:paraId="6C934500" w14:textId="19259EE9" w:rsidR="003E0390" w:rsidRPr="00321775" w:rsidRDefault="00512DA2" w:rsidP="003E0390">
      <w:pPr>
        <w:pStyle w:val="ListParagraph"/>
        <w:numPr>
          <w:ilvl w:val="0"/>
          <w:numId w:val="11"/>
        </w:numPr>
        <w:rPr>
          <w:rFonts w:ascii="Times New Roman" w:hAnsi="Times New Roman" w:cs="Times New Roman"/>
          <w:sz w:val="24"/>
          <w:szCs w:val="24"/>
        </w:rPr>
      </w:pPr>
      <w:r w:rsidRPr="00321775">
        <w:rPr>
          <w:rFonts w:ascii="Times New Roman" w:hAnsi="Times New Roman" w:cs="Times New Roman"/>
          <w:b/>
          <w:bCs/>
          <w:sz w:val="28"/>
          <w:szCs w:val="28"/>
        </w:rPr>
        <w:t>Completed</w:t>
      </w:r>
      <w:r w:rsidRPr="00321775">
        <w:rPr>
          <w:rFonts w:ascii="Times New Roman" w:hAnsi="Times New Roman" w:cs="Times New Roman"/>
          <w:b/>
          <w:bCs/>
        </w:rPr>
        <w:t xml:space="preserve"> </w:t>
      </w:r>
      <w:r w:rsidR="00EC34FA" w:rsidRPr="00321775">
        <w:rPr>
          <w:rFonts w:ascii="Times New Roman" w:hAnsi="Times New Roman" w:cs="Times New Roman"/>
          <w:sz w:val="24"/>
          <w:szCs w:val="24"/>
        </w:rPr>
        <w:t>–</w:t>
      </w:r>
      <w:r w:rsidRPr="00321775">
        <w:rPr>
          <w:rFonts w:ascii="Times New Roman" w:hAnsi="Times New Roman" w:cs="Times New Roman"/>
          <w:sz w:val="24"/>
          <w:szCs w:val="24"/>
        </w:rPr>
        <w:t xml:space="preserve"> </w:t>
      </w:r>
      <w:r w:rsidR="000A365E" w:rsidRPr="00321775">
        <w:rPr>
          <w:rFonts w:ascii="Times New Roman" w:hAnsi="Times New Roman" w:cs="Times New Roman"/>
          <w:sz w:val="24"/>
          <w:szCs w:val="24"/>
        </w:rPr>
        <w:t>T</w:t>
      </w:r>
      <w:r w:rsidR="00EC34FA" w:rsidRPr="00321775">
        <w:rPr>
          <w:rFonts w:ascii="Times New Roman" w:hAnsi="Times New Roman" w:cs="Times New Roman"/>
          <w:sz w:val="24"/>
          <w:szCs w:val="24"/>
        </w:rPr>
        <w:t xml:space="preserve">his is where </w:t>
      </w:r>
      <w:r w:rsidR="00C43E0A" w:rsidRPr="00321775">
        <w:rPr>
          <w:rFonts w:ascii="Times New Roman" w:hAnsi="Times New Roman" w:cs="Times New Roman"/>
          <w:sz w:val="24"/>
          <w:szCs w:val="24"/>
        </w:rPr>
        <w:t>all</w:t>
      </w:r>
      <w:r w:rsidR="00EC34FA" w:rsidRPr="00321775">
        <w:rPr>
          <w:rFonts w:ascii="Times New Roman" w:hAnsi="Times New Roman" w:cs="Times New Roman"/>
          <w:sz w:val="24"/>
          <w:szCs w:val="24"/>
        </w:rPr>
        <w:t xml:space="preserve"> your completed new hire packets will reside.  You can download the packets </w:t>
      </w:r>
      <w:r w:rsidR="00B26FEA" w:rsidRPr="00321775">
        <w:rPr>
          <w:rFonts w:ascii="Times New Roman" w:hAnsi="Times New Roman" w:cs="Times New Roman"/>
          <w:sz w:val="24"/>
          <w:szCs w:val="24"/>
        </w:rPr>
        <w:t xml:space="preserve">from </w:t>
      </w:r>
      <w:r w:rsidR="001A3AEA" w:rsidRPr="00321775">
        <w:rPr>
          <w:rFonts w:ascii="Times New Roman" w:hAnsi="Times New Roman" w:cs="Times New Roman"/>
          <w:sz w:val="24"/>
          <w:szCs w:val="24"/>
        </w:rPr>
        <w:t xml:space="preserve">this folder </w:t>
      </w:r>
      <w:r w:rsidR="00C43E0A" w:rsidRPr="00321775">
        <w:rPr>
          <w:rFonts w:ascii="Times New Roman" w:hAnsi="Times New Roman" w:cs="Times New Roman"/>
          <w:sz w:val="24"/>
          <w:szCs w:val="24"/>
        </w:rPr>
        <w:t>to attach</w:t>
      </w:r>
      <w:r w:rsidR="00B26FEA" w:rsidRPr="00321775">
        <w:rPr>
          <w:rFonts w:ascii="Times New Roman" w:hAnsi="Times New Roman" w:cs="Times New Roman"/>
          <w:sz w:val="24"/>
          <w:szCs w:val="24"/>
        </w:rPr>
        <w:t xml:space="preserve"> to your HR ETS PA/New Hire request.</w:t>
      </w:r>
      <w:r w:rsidR="003E0390" w:rsidRPr="00321775">
        <w:rPr>
          <w:rFonts w:ascii="Times New Roman" w:hAnsi="Times New Roman" w:cs="Times New Roman"/>
          <w:sz w:val="24"/>
          <w:szCs w:val="24"/>
        </w:rPr>
        <w:t xml:space="preserve">  </w:t>
      </w:r>
      <w:r w:rsidR="003E0390" w:rsidRPr="00321775">
        <w:rPr>
          <w:rFonts w:ascii="Times New Roman" w:hAnsi="Times New Roman" w:cs="Times New Roman"/>
          <w:color w:val="FF0000"/>
          <w:sz w:val="24"/>
          <w:szCs w:val="24"/>
        </w:rPr>
        <w:t xml:space="preserve">These packets </w:t>
      </w:r>
      <w:r w:rsidR="003E0390" w:rsidRPr="00321775">
        <w:rPr>
          <w:rFonts w:ascii="Times New Roman" w:hAnsi="Times New Roman" w:cs="Times New Roman"/>
          <w:b/>
          <w:bCs/>
          <w:color w:val="FF0000"/>
          <w:sz w:val="24"/>
          <w:szCs w:val="24"/>
          <w:u w:val="single"/>
        </w:rPr>
        <w:t>cannot be reopened</w:t>
      </w:r>
      <w:r w:rsidR="003E0390" w:rsidRPr="00321775">
        <w:rPr>
          <w:rFonts w:ascii="Times New Roman" w:hAnsi="Times New Roman" w:cs="Times New Roman"/>
          <w:color w:val="FF0000"/>
          <w:sz w:val="24"/>
          <w:szCs w:val="24"/>
        </w:rPr>
        <w:t xml:space="preserve"> once completed.</w:t>
      </w:r>
    </w:p>
    <w:p w14:paraId="4B29FD34" w14:textId="64836338" w:rsidR="00C207EC" w:rsidRPr="00321775" w:rsidRDefault="00C207EC" w:rsidP="006B17BB">
      <w:pPr>
        <w:pStyle w:val="ListParagraph"/>
        <w:numPr>
          <w:ilvl w:val="0"/>
          <w:numId w:val="11"/>
        </w:numPr>
        <w:rPr>
          <w:rFonts w:ascii="Times New Roman" w:hAnsi="Times New Roman" w:cs="Times New Roman"/>
          <w:sz w:val="24"/>
          <w:szCs w:val="24"/>
        </w:rPr>
      </w:pPr>
      <w:r w:rsidRPr="00321775">
        <w:rPr>
          <w:rFonts w:ascii="Times New Roman" w:hAnsi="Times New Roman" w:cs="Times New Roman"/>
          <w:b/>
          <w:bCs/>
          <w:sz w:val="28"/>
          <w:szCs w:val="28"/>
        </w:rPr>
        <w:t>Canceled</w:t>
      </w:r>
      <w:r w:rsidRPr="00321775">
        <w:rPr>
          <w:rFonts w:ascii="Times New Roman" w:hAnsi="Times New Roman" w:cs="Times New Roman"/>
          <w:b/>
          <w:bCs/>
        </w:rPr>
        <w:t xml:space="preserve"> </w:t>
      </w:r>
      <w:r w:rsidRPr="00321775">
        <w:rPr>
          <w:rFonts w:ascii="Times New Roman" w:hAnsi="Times New Roman" w:cs="Times New Roman"/>
        </w:rPr>
        <w:t xml:space="preserve">– </w:t>
      </w:r>
      <w:r w:rsidRPr="00321775">
        <w:rPr>
          <w:rFonts w:ascii="Times New Roman" w:hAnsi="Times New Roman" w:cs="Times New Roman"/>
          <w:sz w:val="24"/>
          <w:szCs w:val="24"/>
        </w:rPr>
        <w:t xml:space="preserve">All Canceled requests will go into this folder.  </w:t>
      </w:r>
      <w:r w:rsidRPr="00321775">
        <w:rPr>
          <w:rFonts w:ascii="Times New Roman" w:hAnsi="Times New Roman" w:cs="Times New Roman"/>
          <w:color w:val="FF0000"/>
          <w:sz w:val="24"/>
          <w:szCs w:val="24"/>
        </w:rPr>
        <w:t xml:space="preserve">These </w:t>
      </w:r>
      <w:r w:rsidR="0017713F" w:rsidRPr="00321775">
        <w:rPr>
          <w:rFonts w:ascii="Times New Roman" w:hAnsi="Times New Roman" w:cs="Times New Roman"/>
          <w:color w:val="FF0000"/>
          <w:sz w:val="24"/>
          <w:szCs w:val="24"/>
        </w:rPr>
        <w:t xml:space="preserve">packets </w:t>
      </w:r>
      <w:r w:rsidR="0017713F" w:rsidRPr="00321775">
        <w:rPr>
          <w:rFonts w:ascii="Times New Roman" w:hAnsi="Times New Roman" w:cs="Times New Roman"/>
          <w:b/>
          <w:bCs/>
          <w:color w:val="FF0000"/>
          <w:sz w:val="24"/>
          <w:szCs w:val="24"/>
          <w:u w:val="single"/>
        </w:rPr>
        <w:t>cannot be reopened</w:t>
      </w:r>
      <w:r w:rsidR="0017713F" w:rsidRPr="00321775">
        <w:rPr>
          <w:rFonts w:ascii="Times New Roman" w:hAnsi="Times New Roman" w:cs="Times New Roman"/>
          <w:color w:val="FF0000"/>
          <w:sz w:val="24"/>
          <w:szCs w:val="24"/>
        </w:rPr>
        <w:t xml:space="preserve"> once cancelled.</w:t>
      </w:r>
    </w:p>
    <w:p w14:paraId="6491F777" w14:textId="72A1FAFB" w:rsidR="0017713F" w:rsidRPr="00321775" w:rsidRDefault="0017713F" w:rsidP="007910D5">
      <w:pPr>
        <w:pStyle w:val="ListParagraph"/>
        <w:numPr>
          <w:ilvl w:val="0"/>
          <w:numId w:val="11"/>
        </w:numPr>
        <w:rPr>
          <w:rFonts w:ascii="Times New Roman" w:hAnsi="Times New Roman" w:cs="Times New Roman"/>
          <w:sz w:val="24"/>
          <w:szCs w:val="24"/>
        </w:rPr>
      </w:pPr>
      <w:r w:rsidRPr="00321775">
        <w:rPr>
          <w:rFonts w:ascii="Times New Roman" w:hAnsi="Times New Roman" w:cs="Times New Roman"/>
          <w:b/>
          <w:bCs/>
          <w:sz w:val="28"/>
          <w:szCs w:val="28"/>
        </w:rPr>
        <w:t>Expired</w:t>
      </w:r>
      <w:r w:rsidRPr="00321775">
        <w:rPr>
          <w:rFonts w:ascii="Times New Roman" w:hAnsi="Times New Roman" w:cs="Times New Roman"/>
          <w:b/>
          <w:bCs/>
        </w:rPr>
        <w:t xml:space="preserve"> </w:t>
      </w:r>
      <w:r w:rsidRPr="00321775">
        <w:rPr>
          <w:rFonts w:ascii="Times New Roman" w:hAnsi="Times New Roman" w:cs="Times New Roman"/>
        </w:rPr>
        <w:t xml:space="preserve">– </w:t>
      </w:r>
      <w:r w:rsidRPr="00321775">
        <w:rPr>
          <w:rFonts w:ascii="Times New Roman" w:hAnsi="Times New Roman" w:cs="Times New Roman"/>
          <w:sz w:val="24"/>
          <w:szCs w:val="24"/>
        </w:rPr>
        <w:t xml:space="preserve">All documents that expire before they are completed will automatically close and go to this folder.  </w:t>
      </w:r>
      <w:r w:rsidRPr="00321775">
        <w:rPr>
          <w:rFonts w:ascii="Times New Roman" w:hAnsi="Times New Roman" w:cs="Times New Roman"/>
          <w:color w:val="FF0000"/>
          <w:sz w:val="24"/>
          <w:szCs w:val="24"/>
        </w:rPr>
        <w:t xml:space="preserve">These packets </w:t>
      </w:r>
      <w:r w:rsidRPr="00321775">
        <w:rPr>
          <w:rFonts w:ascii="Times New Roman" w:hAnsi="Times New Roman" w:cs="Times New Roman"/>
          <w:b/>
          <w:bCs/>
          <w:color w:val="FF0000"/>
          <w:sz w:val="24"/>
          <w:szCs w:val="24"/>
          <w:u w:val="single"/>
        </w:rPr>
        <w:t>cannot be reopened</w:t>
      </w:r>
      <w:r w:rsidRPr="00321775">
        <w:rPr>
          <w:rFonts w:ascii="Times New Roman" w:hAnsi="Times New Roman" w:cs="Times New Roman"/>
          <w:color w:val="FF0000"/>
          <w:sz w:val="24"/>
          <w:szCs w:val="24"/>
        </w:rPr>
        <w:t xml:space="preserve"> once cancelled.</w:t>
      </w:r>
    </w:p>
    <w:p w14:paraId="29DD4CC1" w14:textId="77777777" w:rsidR="00CE7A5F" w:rsidRPr="00CE7A5F" w:rsidRDefault="00CE7A5F" w:rsidP="00CE7A5F">
      <w:pPr>
        <w:ind w:left="720"/>
        <w:rPr>
          <w:rFonts w:ascii="Arial" w:hAnsi="Arial" w:cs="Arial"/>
          <w:b/>
          <w:bCs/>
          <w:sz w:val="28"/>
          <w:szCs w:val="28"/>
          <w:u w:val="single"/>
        </w:rPr>
      </w:pPr>
    </w:p>
    <w:p w14:paraId="29D6469B" w14:textId="77777777" w:rsidR="00CE7A5F" w:rsidRPr="00B61F71" w:rsidRDefault="00CE7A5F" w:rsidP="00CE7A5F">
      <w:pPr>
        <w:ind w:left="720"/>
        <w:rPr>
          <w:rFonts w:ascii="Times New Roman" w:hAnsi="Times New Roman" w:cs="Times New Roman"/>
          <w:b/>
          <w:bCs/>
          <w:sz w:val="28"/>
          <w:szCs w:val="28"/>
          <w:u w:val="single"/>
        </w:rPr>
      </w:pPr>
      <w:r w:rsidRPr="00B61F71">
        <w:rPr>
          <w:rFonts w:ascii="Times New Roman" w:hAnsi="Times New Roman" w:cs="Times New Roman"/>
          <w:b/>
          <w:bCs/>
          <w:sz w:val="28"/>
          <w:szCs w:val="28"/>
          <w:u w:val="single"/>
        </w:rPr>
        <w:t>Need to correct email address errors?</w:t>
      </w:r>
    </w:p>
    <w:p w14:paraId="1C5F6E85" w14:textId="77777777" w:rsidR="00CE7A5F" w:rsidRPr="00B61F71" w:rsidRDefault="00CE7A5F" w:rsidP="00CE7A5F">
      <w:pPr>
        <w:ind w:left="720"/>
        <w:rPr>
          <w:rFonts w:ascii="Times New Roman" w:hAnsi="Times New Roman" w:cs="Times New Roman"/>
          <w:b/>
          <w:bCs/>
          <w:sz w:val="28"/>
          <w:szCs w:val="28"/>
          <w:u w:val="single"/>
        </w:rPr>
      </w:pPr>
    </w:p>
    <w:p w14:paraId="141F9F5D" w14:textId="77777777" w:rsidR="00CE7A5F" w:rsidRPr="00B61F71" w:rsidRDefault="00CE7A5F" w:rsidP="00CE7A5F">
      <w:pPr>
        <w:ind w:left="720"/>
        <w:rPr>
          <w:rFonts w:ascii="Times New Roman" w:hAnsi="Times New Roman" w:cs="Times New Roman"/>
          <w:sz w:val="24"/>
          <w:szCs w:val="24"/>
        </w:rPr>
      </w:pPr>
      <w:r w:rsidRPr="00B61F71">
        <w:rPr>
          <w:rFonts w:ascii="Times New Roman" w:hAnsi="Times New Roman" w:cs="Times New Roman"/>
          <w:sz w:val="24"/>
          <w:szCs w:val="24"/>
        </w:rPr>
        <w:t>If you realize you made a mistake on the email addresses used when you sent out the packet for signature, you can change the email addresses after it has been sent.</w:t>
      </w:r>
    </w:p>
    <w:p w14:paraId="1C316B5C" w14:textId="77777777" w:rsidR="00CE7A5F" w:rsidRPr="00B61F71" w:rsidRDefault="00CE7A5F" w:rsidP="00CE7A5F">
      <w:pPr>
        <w:ind w:left="720"/>
        <w:rPr>
          <w:rFonts w:ascii="Times New Roman" w:hAnsi="Times New Roman" w:cs="Times New Roman"/>
          <w:sz w:val="24"/>
          <w:szCs w:val="24"/>
        </w:rPr>
      </w:pPr>
    </w:p>
    <w:p w14:paraId="2EF06138" w14:textId="77777777" w:rsidR="00CE7A5F" w:rsidRPr="00B61F71" w:rsidRDefault="00CE7A5F" w:rsidP="00CE7A5F">
      <w:pPr>
        <w:ind w:left="720"/>
        <w:rPr>
          <w:rFonts w:ascii="Times New Roman" w:hAnsi="Times New Roman" w:cs="Times New Roman"/>
          <w:sz w:val="24"/>
          <w:szCs w:val="24"/>
        </w:rPr>
      </w:pPr>
      <w:r w:rsidRPr="00B61F71">
        <w:rPr>
          <w:rFonts w:ascii="Times New Roman" w:hAnsi="Times New Roman" w:cs="Times New Roman"/>
          <w:sz w:val="24"/>
          <w:szCs w:val="24"/>
        </w:rPr>
        <w:t xml:space="preserve">Open your “In Process” view and click on the agreement you need to change.  A box will pop up on the right-hand side that will show the Recipients currently set up for the document selected at the bottom of the box.  If you click on the name/email you want to change, a box will display to the left.  You will see an option to “Replace Recipient”.  Click on this and enter the new email address and a message that will be included in the email to the original recipient letting them know </w:t>
      </w:r>
    </w:p>
    <w:p w14:paraId="56CE6F0B" w14:textId="77777777" w:rsidR="00CE7A5F" w:rsidRPr="00CE7A5F" w:rsidRDefault="00CE7A5F" w:rsidP="00CE7A5F">
      <w:pPr>
        <w:ind w:left="720"/>
        <w:rPr>
          <w:rFonts w:ascii="Arial" w:hAnsi="Arial" w:cs="Arial"/>
          <w:b/>
          <w:bCs/>
          <w:sz w:val="24"/>
          <w:szCs w:val="24"/>
        </w:rPr>
      </w:pPr>
    </w:p>
    <w:p w14:paraId="4886E0B2" w14:textId="77777777" w:rsidR="00CE7A5F" w:rsidRPr="00CE7A5F" w:rsidRDefault="00CE7A5F" w:rsidP="00CE7A5F">
      <w:pPr>
        <w:ind w:left="720"/>
        <w:rPr>
          <w:rFonts w:ascii="Arial" w:hAnsi="Arial" w:cs="Arial"/>
          <w:b/>
          <w:bCs/>
          <w:sz w:val="24"/>
          <w:szCs w:val="24"/>
        </w:rPr>
      </w:pPr>
      <w:r>
        <w:rPr>
          <w:noProof/>
        </w:rPr>
        <w:drawing>
          <wp:inline distT="0" distB="0" distL="0" distR="0" wp14:anchorId="285C21D8" wp14:editId="718B239F">
            <wp:extent cx="5943600" cy="3524250"/>
            <wp:effectExtent l="19050" t="19050" r="19050" b="19050"/>
            <wp:docPr id="1269662750" name="Picture 1"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62750" name="Picture 1" descr="Graphical user interface, text, application, email"/>
                    <pic:cNvPicPr/>
                  </pic:nvPicPr>
                  <pic:blipFill>
                    <a:blip r:embed="rId54"/>
                    <a:stretch>
                      <a:fillRect/>
                    </a:stretch>
                  </pic:blipFill>
                  <pic:spPr>
                    <a:xfrm>
                      <a:off x="0" y="0"/>
                      <a:ext cx="5943600" cy="3524250"/>
                    </a:xfrm>
                    <a:prstGeom prst="rect">
                      <a:avLst/>
                    </a:prstGeom>
                    <a:ln>
                      <a:solidFill>
                        <a:schemeClr val="accent1"/>
                      </a:solidFill>
                    </a:ln>
                  </pic:spPr>
                </pic:pic>
              </a:graphicData>
            </a:graphic>
          </wp:inline>
        </w:drawing>
      </w:r>
    </w:p>
    <w:p w14:paraId="7966F57C" w14:textId="77777777" w:rsidR="00CE7A5F" w:rsidRPr="00CE7A5F" w:rsidRDefault="00CE7A5F" w:rsidP="00CE7A5F">
      <w:pPr>
        <w:ind w:left="720"/>
        <w:rPr>
          <w:rFonts w:ascii="Arial" w:hAnsi="Arial" w:cs="Arial"/>
          <w:b/>
          <w:bCs/>
          <w:sz w:val="24"/>
          <w:szCs w:val="24"/>
        </w:rPr>
      </w:pPr>
    </w:p>
    <w:p w14:paraId="7DE49AAB" w14:textId="77777777" w:rsidR="00CE7A5F" w:rsidRPr="00CE7A5F" w:rsidRDefault="00CE7A5F" w:rsidP="00CE7A5F">
      <w:pPr>
        <w:ind w:left="720"/>
        <w:rPr>
          <w:rFonts w:ascii="Arial" w:hAnsi="Arial" w:cs="Arial"/>
          <w:b/>
          <w:bCs/>
          <w:sz w:val="24"/>
          <w:szCs w:val="24"/>
        </w:rPr>
      </w:pPr>
    </w:p>
    <w:p w14:paraId="1F07E24E" w14:textId="77777777" w:rsidR="00BB13A5" w:rsidRDefault="00BB13A5" w:rsidP="00CE7A5F">
      <w:pPr>
        <w:ind w:left="720"/>
        <w:rPr>
          <w:rFonts w:ascii="Times New Roman" w:hAnsi="Times New Roman" w:cs="Times New Roman"/>
          <w:b/>
          <w:bCs/>
          <w:sz w:val="28"/>
          <w:szCs w:val="28"/>
          <w:u w:val="single"/>
        </w:rPr>
      </w:pPr>
    </w:p>
    <w:p w14:paraId="44576604" w14:textId="2BDED7C1" w:rsidR="00CE7A5F" w:rsidRPr="00B61F71" w:rsidRDefault="00CE7A5F" w:rsidP="00CE7A5F">
      <w:pPr>
        <w:ind w:left="720"/>
        <w:rPr>
          <w:rFonts w:ascii="Times New Roman" w:hAnsi="Times New Roman" w:cs="Times New Roman"/>
          <w:b/>
          <w:bCs/>
          <w:sz w:val="28"/>
          <w:szCs w:val="28"/>
          <w:u w:val="single"/>
        </w:rPr>
      </w:pPr>
      <w:r w:rsidRPr="00B61F71">
        <w:rPr>
          <w:rFonts w:ascii="Times New Roman" w:hAnsi="Times New Roman" w:cs="Times New Roman"/>
          <w:b/>
          <w:bCs/>
          <w:sz w:val="28"/>
          <w:szCs w:val="28"/>
          <w:u w:val="single"/>
        </w:rPr>
        <w:lastRenderedPageBreak/>
        <w:t>Need to Cancel a packet sent to an applicant?</w:t>
      </w:r>
    </w:p>
    <w:p w14:paraId="35AF5ACB" w14:textId="77777777" w:rsidR="00CE7A5F" w:rsidRPr="00B61F71" w:rsidRDefault="00CE7A5F" w:rsidP="00CE7A5F">
      <w:pPr>
        <w:ind w:left="720"/>
        <w:rPr>
          <w:rFonts w:ascii="Times New Roman" w:hAnsi="Times New Roman" w:cs="Times New Roman"/>
          <w:sz w:val="24"/>
          <w:szCs w:val="24"/>
        </w:rPr>
      </w:pPr>
      <w:r w:rsidRPr="00B61F71">
        <w:rPr>
          <w:rFonts w:ascii="Times New Roman" w:hAnsi="Times New Roman" w:cs="Times New Roman"/>
          <w:sz w:val="24"/>
          <w:szCs w:val="24"/>
        </w:rPr>
        <w:t>If you need to cancel a packet that was sent to an applicant, you can cancel the packet.  It will send a notification of the cancelled request to the applicant.</w:t>
      </w:r>
    </w:p>
    <w:p w14:paraId="233ADE56" w14:textId="77777777" w:rsidR="00CE7A5F" w:rsidRPr="00B61F71" w:rsidRDefault="00CE7A5F" w:rsidP="00CE7A5F">
      <w:pPr>
        <w:ind w:left="720"/>
        <w:rPr>
          <w:rFonts w:ascii="Times New Roman" w:hAnsi="Times New Roman" w:cs="Times New Roman"/>
          <w:sz w:val="24"/>
          <w:szCs w:val="24"/>
        </w:rPr>
      </w:pPr>
    </w:p>
    <w:p w14:paraId="247052C0" w14:textId="77777777" w:rsidR="00CE7A5F" w:rsidRPr="00B61F71" w:rsidRDefault="00CE7A5F" w:rsidP="00CE7A5F">
      <w:pPr>
        <w:ind w:left="720"/>
        <w:rPr>
          <w:rFonts w:ascii="Times New Roman" w:hAnsi="Times New Roman" w:cs="Times New Roman"/>
          <w:sz w:val="24"/>
          <w:szCs w:val="24"/>
        </w:rPr>
      </w:pPr>
      <w:r w:rsidRPr="00B61F71">
        <w:rPr>
          <w:rFonts w:ascii="Times New Roman" w:hAnsi="Times New Roman" w:cs="Times New Roman"/>
          <w:sz w:val="24"/>
          <w:szCs w:val="24"/>
        </w:rPr>
        <w:t>Under the Manage tab, select “In Progress”.  Identify the correct packet you would like to cancel and click on it.  On the right-hand side of the screen, a box will pop up.  You just need to select “Cancel” option.</w:t>
      </w:r>
    </w:p>
    <w:p w14:paraId="04234A7F" w14:textId="77777777" w:rsidR="00CE7A5F" w:rsidRPr="00CE7A5F" w:rsidRDefault="00CE7A5F" w:rsidP="00CE7A5F">
      <w:pPr>
        <w:ind w:left="720"/>
        <w:rPr>
          <w:rFonts w:ascii="Arial" w:hAnsi="Arial" w:cs="Arial"/>
          <w:sz w:val="24"/>
          <w:szCs w:val="24"/>
        </w:rPr>
      </w:pPr>
    </w:p>
    <w:p w14:paraId="58EDAD32" w14:textId="77777777" w:rsidR="00CE7A5F" w:rsidRPr="00CE7A5F" w:rsidRDefault="00CE7A5F" w:rsidP="00CE7A5F">
      <w:pPr>
        <w:ind w:left="720"/>
        <w:rPr>
          <w:rFonts w:ascii="Arial" w:hAnsi="Arial" w:cs="Arial"/>
          <w:sz w:val="24"/>
          <w:szCs w:val="24"/>
        </w:rPr>
      </w:pPr>
      <w:r>
        <w:rPr>
          <w:noProof/>
        </w:rPr>
        <w:drawing>
          <wp:inline distT="0" distB="0" distL="0" distR="0" wp14:anchorId="01E287E5" wp14:editId="6A841CDA">
            <wp:extent cx="5943600" cy="3422015"/>
            <wp:effectExtent l="19050" t="19050" r="19050" b="26035"/>
            <wp:docPr id="1230674058" name="Picture 1" descr="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74058" name="Picture 1" descr="Graphical user interface, text, application, email"/>
                    <pic:cNvPicPr/>
                  </pic:nvPicPr>
                  <pic:blipFill>
                    <a:blip r:embed="rId55"/>
                    <a:stretch>
                      <a:fillRect/>
                    </a:stretch>
                  </pic:blipFill>
                  <pic:spPr>
                    <a:xfrm>
                      <a:off x="0" y="0"/>
                      <a:ext cx="5943600" cy="3422015"/>
                    </a:xfrm>
                    <a:prstGeom prst="rect">
                      <a:avLst/>
                    </a:prstGeom>
                    <a:ln>
                      <a:solidFill>
                        <a:schemeClr val="accent1"/>
                      </a:solidFill>
                    </a:ln>
                  </pic:spPr>
                </pic:pic>
              </a:graphicData>
            </a:graphic>
          </wp:inline>
        </w:drawing>
      </w:r>
    </w:p>
    <w:p w14:paraId="311A46CF" w14:textId="77777777" w:rsidR="00CE7A5F" w:rsidRPr="00CE7A5F" w:rsidRDefault="00CE7A5F" w:rsidP="00CE7A5F">
      <w:pPr>
        <w:ind w:left="720"/>
        <w:rPr>
          <w:rFonts w:ascii="Arial" w:hAnsi="Arial" w:cs="Arial"/>
          <w:sz w:val="24"/>
          <w:szCs w:val="24"/>
        </w:rPr>
      </w:pPr>
    </w:p>
    <w:p w14:paraId="581B3F66" w14:textId="177C534B" w:rsidR="00CE7A5F" w:rsidRPr="00B61F71" w:rsidRDefault="00CE7A5F" w:rsidP="00CE7A5F">
      <w:pPr>
        <w:ind w:left="720"/>
        <w:rPr>
          <w:rFonts w:ascii="Times New Roman" w:hAnsi="Times New Roman" w:cs="Times New Roman"/>
          <w:sz w:val="24"/>
          <w:szCs w:val="24"/>
        </w:rPr>
      </w:pPr>
      <w:r w:rsidRPr="00B61F71">
        <w:rPr>
          <w:rFonts w:ascii="Times New Roman" w:hAnsi="Times New Roman" w:cs="Times New Roman"/>
          <w:sz w:val="24"/>
          <w:szCs w:val="24"/>
        </w:rPr>
        <w:t>You will then be prompted with the below screen where you can enter a reason for the cancellation.  You will also have the option to check a box to send a</w:t>
      </w:r>
      <w:r w:rsidR="0045105D" w:rsidRPr="00B61F71">
        <w:rPr>
          <w:rFonts w:ascii="Times New Roman" w:hAnsi="Times New Roman" w:cs="Times New Roman"/>
          <w:sz w:val="24"/>
          <w:szCs w:val="24"/>
        </w:rPr>
        <w:t>n</w:t>
      </w:r>
      <w:r w:rsidRPr="00B61F71">
        <w:rPr>
          <w:rFonts w:ascii="Times New Roman" w:hAnsi="Times New Roman" w:cs="Times New Roman"/>
          <w:sz w:val="24"/>
          <w:szCs w:val="24"/>
        </w:rPr>
        <w:t xml:space="preserve"> email notification to the signer that the application has been cancelled.</w:t>
      </w:r>
    </w:p>
    <w:p w14:paraId="50398136" w14:textId="3FA67BDF" w:rsidR="00BB13A5" w:rsidRDefault="00BB13A5" w:rsidP="003B391B">
      <w:pPr>
        <w:ind w:left="720"/>
        <w:jc w:val="center"/>
      </w:pPr>
    </w:p>
    <w:p w14:paraId="421144BC" w14:textId="491EDA38" w:rsidR="002D56ED" w:rsidRDefault="003B391B" w:rsidP="003B391B">
      <w:pPr>
        <w:ind w:left="720"/>
        <w:jc w:val="center"/>
      </w:pPr>
      <w:r>
        <w:rPr>
          <w:noProof/>
          <w14:ligatures w14:val="standardContextual"/>
        </w:rPr>
        <w:drawing>
          <wp:inline distT="0" distB="0" distL="0" distR="0" wp14:anchorId="3A448A6F" wp14:editId="25056940">
            <wp:extent cx="2659978" cy="2228850"/>
            <wp:effectExtent l="19050" t="19050" r="26670" b="19050"/>
            <wp:docPr id="1819889825" name="Picture 1" descr="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89825" name="Picture 1" descr="Graphical user interface, text, application"/>
                    <pic:cNvPicPr/>
                  </pic:nvPicPr>
                  <pic:blipFill>
                    <a:blip r:embed="rId56"/>
                    <a:stretch>
                      <a:fillRect/>
                    </a:stretch>
                  </pic:blipFill>
                  <pic:spPr>
                    <a:xfrm>
                      <a:off x="0" y="0"/>
                      <a:ext cx="2678498" cy="2244368"/>
                    </a:xfrm>
                    <a:prstGeom prst="rect">
                      <a:avLst/>
                    </a:prstGeom>
                    <a:ln>
                      <a:solidFill>
                        <a:schemeClr val="accent1"/>
                      </a:solidFill>
                    </a:ln>
                  </pic:spPr>
                </pic:pic>
              </a:graphicData>
            </a:graphic>
          </wp:inline>
        </w:drawing>
      </w:r>
    </w:p>
    <w:p w14:paraId="3B3651C1" w14:textId="77777777" w:rsidR="003B391B" w:rsidRDefault="003B391B" w:rsidP="003B391B">
      <w:pPr>
        <w:ind w:left="720"/>
        <w:jc w:val="center"/>
      </w:pPr>
    </w:p>
    <w:p w14:paraId="2B86B8A4" w14:textId="59DE278C" w:rsidR="00611126" w:rsidRPr="00B61F71" w:rsidRDefault="00611126" w:rsidP="00DF25DF">
      <w:pPr>
        <w:pStyle w:val="Heading1"/>
        <w:rPr>
          <w:rFonts w:ascii="Arial" w:hAnsi="Arial" w:cs="Arial"/>
          <w:b/>
          <w:bCs/>
        </w:rPr>
      </w:pPr>
      <w:bookmarkStart w:id="5" w:name="_Toc157967851"/>
      <w:r w:rsidRPr="00B61F71">
        <w:rPr>
          <w:rFonts w:ascii="Arial" w:hAnsi="Arial" w:cs="Arial"/>
          <w:b/>
          <w:bCs/>
        </w:rPr>
        <w:lastRenderedPageBreak/>
        <w:t>Document Downloads</w:t>
      </w:r>
      <w:bookmarkEnd w:id="5"/>
    </w:p>
    <w:p w14:paraId="6BA5438A" w14:textId="77777777" w:rsidR="00611126" w:rsidRPr="00B61F71" w:rsidRDefault="00611126" w:rsidP="00960142">
      <w:pPr>
        <w:rPr>
          <w:rFonts w:ascii="Times New Roman" w:hAnsi="Times New Roman" w:cs="Times New Roman"/>
          <w:sz w:val="24"/>
          <w:szCs w:val="24"/>
        </w:rPr>
      </w:pPr>
      <w:r w:rsidRPr="00B61F71">
        <w:rPr>
          <w:rFonts w:ascii="Times New Roman" w:hAnsi="Times New Roman" w:cs="Times New Roman"/>
          <w:sz w:val="24"/>
          <w:szCs w:val="24"/>
        </w:rPr>
        <w:t xml:space="preserve">We cannot allow .pdf attachments to be sent along with email notifications to the applicants due to security concerns over handling applicant PII data.  When the user is working on the packet, they will have the ability to download a blank copy of the packet in a .pdf format.  They can select the “Options” dropdown list in the upper left-hand corner of the system.  There they can select “Download PDF”.  </w:t>
      </w:r>
    </w:p>
    <w:p w14:paraId="3E1CF23B" w14:textId="77777777" w:rsidR="00611126" w:rsidRDefault="00611126" w:rsidP="00611126"/>
    <w:p w14:paraId="778586E4" w14:textId="309FF8A1" w:rsidR="00611126" w:rsidRDefault="00611126" w:rsidP="00611126">
      <w:pPr>
        <w:jc w:val="center"/>
      </w:pPr>
      <w:r>
        <w:rPr>
          <w:noProof/>
        </w:rPr>
        <w:drawing>
          <wp:inline distT="0" distB="0" distL="0" distR="0" wp14:anchorId="01507E23" wp14:editId="705915AD">
            <wp:extent cx="5943600" cy="3171825"/>
            <wp:effectExtent l="19050" t="19050" r="19050" b="28575"/>
            <wp:docPr id="949041198"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10;&#10;Description automatically generated"/>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solidFill>
                        <a:schemeClr val="accent1"/>
                      </a:solidFill>
                    </a:ln>
                  </pic:spPr>
                </pic:pic>
              </a:graphicData>
            </a:graphic>
          </wp:inline>
        </w:drawing>
      </w:r>
    </w:p>
    <w:p w14:paraId="5894C147" w14:textId="77777777" w:rsidR="00611126" w:rsidRDefault="00611126" w:rsidP="00611126"/>
    <w:p w14:paraId="5DC7A2B9" w14:textId="77777777" w:rsidR="00611126" w:rsidRPr="00B61F71" w:rsidRDefault="00611126" w:rsidP="00611126">
      <w:pPr>
        <w:ind w:left="720"/>
        <w:rPr>
          <w:rFonts w:ascii="Times New Roman" w:hAnsi="Times New Roman" w:cs="Times New Roman"/>
          <w:sz w:val="24"/>
          <w:szCs w:val="24"/>
        </w:rPr>
      </w:pPr>
      <w:r w:rsidRPr="00B61F71">
        <w:rPr>
          <w:rFonts w:ascii="Times New Roman" w:hAnsi="Times New Roman" w:cs="Times New Roman"/>
          <w:color w:val="FF0000"/>
          <w:sz w:val="24"/>
          <w:szCs w:val="24"/>
        </w:rPr>
        <w:t xml:space="preserve">NOTE: </w:t>
      </w:r>
      <w:r w:rsidRPr="00B61F71">
        <w:rPr>
          <w:rFonts w:ascii="Times New Roman" w:hAnsi="Times New Roman" w:cs="Times New Roman"/>
          <w:sz w:val="24"/>
          <w:szCs w:val="24"/>
        </w:rPr>
        <w:t xml:space="preserve">This downloaded version will not contain any completed fields on the form.  </w:t>
      </w:r>
    </w:p>
    <w:p w14:paraId="4EBA7C8E" w14:textId="77777777" w:rsidR="00611126" w:rsidRPr="00B61F71" w:rsidRDefault="00611126" w:rsidP="00611126">
      <w:pPr>
        <w:rPr>
          <w:rFonts w:ascii="Times New Roman" w:hAnsi="Times New Roman" w:cs="Times New Roman"/>
          <w:sz w:val="24"/>
          <w:szCs w:val="24"/>
        </w:rPr>
      </w:pPr>
    </w:p>
    <w:p w14:paraId="676C4A25" w14:textId="77777777" w:rsidR="003B391B" w:rsidRPr="00B61F71" w:rsidRDefault="003B391B" w:rsidP="00611126">
      <w:pPr>
        <w:rPr>
          <w:rFonts w:ascii="Times New Roman" w:hAnsi="Times New Roman" w:cs="Times New Roman"/>
          <w:sz w:val="24"/>
          <w:szCs w:val="24"/>
        </w:rPr>
      </w:pPr>
    </w:p>
    <w:p w14:paraId="63493C42" w14:textId="77777777" w:rsidR="00611126" w:rsidRPr="00B61F71" w:rsidRDefault="00611126" w:rsidP="00611126">
      <w:pPr>
        <w:pStyle w:val="ListParagraph"/>
        <w:rPr>
          <w:rFonts w:ascii="Times New Roman" w:hAnsi="Times New Roman" w:cs="Times New Roman"/>
          <w:sz w:val="24"/>
          <w:szCs w:val="24"/>
        </w:rPr>
      </w:pPr>
      <w:r w:rsidRPr="00B61F71">
        <w:rPr>
          <w:rFonts w:ascii="Times New Roman" w:hAnsi="Times New Roman" w:cs="Times New Roman"/>
          <w:sz w:val="24"/>
          <w:szCs w:val="24"/>
        </w:rPr>
        <w:t>Another option for an applicant is to download a copy of the document after they submit the completed packet.  They can print pages needed for notary signature or doctor completion by clicking the “download a copy” link on the submission confirmation page (see below screenshot).  They can complete documents needed and send them to their HR contact for them to attach to the packet before signing and completing the packet.</w:t>
      </w:r>
    </w:p>
    <w:p w14:paraId="0B99A6AB" w14:textId="77777777" w:rsidR="00611126" w:rsidRPr="00B61F71" w:rsidRDefault="00611126" w:rsidP="00611126">
      <w:pPr>
        <w:pStyle w:val="ListParagraph"/>
        <w:rPr>
          <w:rFonts w:ascii="Times New Roman" w:hAnsi="Times New Roman" w:cs="Times New Roman"/>
          <w:sz w:val="24"/>
          <w:szCs w:val="24"/>
        </w:rPr>
      </w:pPr>
    </w:p>
    <w:p w14:paraId="209B96CF" w14:textId="77777777" w:rsidR="00611126" w:rsidRPr="00B61F71" w:rsidRDefault="00611126" w:rsidP="00611126">
      <w:pPr>
        <w:pStyle w:val="ListParagraph"/>
        <w:rPr>
          <w:rFonts w:ascii="Times New Roman" w:hAnsi="Times New Roman" w:cs="Times New Roman"/>
          <w:sz w:val="24"/>
          <w:szCs w:val="24"/>
        </w:rPr>
      </w:pPr>
      <w:r w:rsidRPr="00B61F71">
        <w:rPr>
          <w:rFonts w:ascii="Times New Roman" w:hAnsi="Times New Roman" w:cs="Times New Roman"/>
          <w:sz w:val="24"/>
          <w:szCs w:val="24"/>
        </w:rPr>
        <w:t>Note:  Once the user closes the confirmation page, they lose the ability to download the document.  They will have to contact their HR contact to obtain a copy of the documents needed.  The applicant will receive an email once the packet has been signed and completed that will contain a link to download the completed document for their records.</w:t>
      </w:r>
    </w:p>
    <w:p w14:paraId="0BF54EE1" w14:textId="77777777" w:rsidR="00611126" w:rsidRDefault="00611126" w:rsidP="00611126"/>
    <w:p w14:paraId="5CDFD2BF" w14:textId="32D690BE" w:rsidR="00611126" w:rsidRDefault="00611126" w:rsidP="00611126">
      <w:pPr>
        <w:jc w:val="center"/>
      </w:pPr>
      <w:r>
        <w:rPr>
          <w:noProof/>
        </w:rPr>
        <w:lastRenderedPageBreak/>
        <w:drawing>
          <wp:inline distT="0" distB="0" distL="0" distR="0" wp14:anchorId="0803BD24" wp14:editId="4566D90C">
            <wp:extent cx="5943600" cy="1598930"/>
            <wp:effectExtent l="19050" t="19050" r="19050" b="20320"/>
            <wp:docPr id="701184799"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84799" name="Picture 1" descr="Graphical user interface, text, application&#10;&#10;Description automatically generated"/>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943600" cy="1598930"/>
                    </a:xfrm>
                    <a:prstGeom prst="rect">
                      <a:avLst/>
                    </a:prstGeom>
                    <a:noFill/>
                    <a:ln>
                      <a:solidFill>
                        <a:schemeClr val="accent1"/>
                      </a:solidFill>
                    </a:ln>
                  </pic:spPr>
                </pic:pic>
              </a:graphicData>
            </a:graphic>
          </wp:inline>
        </w:drawing>
      </w:r>
    </w:p>
    <w:p w14:paraId="11A4CE65" w14:textId="77777777" w:rsidR="00611126" w:rsidRDefault="00611126" w:rsidP="00611126"/>
    <w:p w14:paraId="7A8EA678" w14:textId="77777777" w:rsidR="00611126" w:rsidRPr="00B61F71" w:rsidRDefault="00611126" w:rsidP="00611126">
      <w:pPr>
        <w:rPr>
          <w:rFonts w:ascii="Times New Roman" w:hAnsi="Times New Roman" w:cs="Times New Roman"/>
          <w:b/>
          <w:bCs/>
          <w:sz w:val="28"/>
          <w:szCs w:val="28"/>
          <w:u w:val="single"/>
        </w:rPr>
      </w:pPr>
      <w:r w:rsidRPr="00B61F71">
        <w:rPr>
          <w:rFonts w:ascii="Times New Roman" w:hAnsi="Times New Roman" w:cs="Times New Roman"/>
          <w:b/>
          <w:bCs/>
          <w:sz w:val="28"/>
          <w:szCs w:val="28"/>
          <w:u w:val="single"/>
        </w:rPr>
        <w:t>HR Managers Note regarding attachments:</w:t>
      </w:r>
    </w:p>
    <w:p w14:paraId="4D95491F" w14:textId="77777777" w:rsidR="00611126" w:rsidRPr="00B61F71" w:rsidRDefault="00611126" w:rsidP="00611126">
      <w:pPr>
        <w:rPr>
          <w:rFonts w:ascii="Times New Roman" w:hAnsi="Times New Roman" w:cs="Times New Roman"/>
        </w:rPr>
      </w:pPr>
    </w:p>
    <w:p w14:paraId="73230A18" w14:textId="1BCDC242" w:rsidR="00611126" w:rsidRPr="00B61F71" w:rsidRDefault="00611126" w:rsidP="00611126">
      <w:pPr>
        <w:rPr>
          <w:rFonts w:ascii="Times New Roman" w:hAnsi="Times New Roman" w:cs="Times New Roman"/>
          <w:sz w:val="24"/>
          <w:szCs w:val="24"/>
        </w:rPr>
      </w:pPr>
      <w:r w:rsidRPr="00B61F71">
        <w:rPr>
          <w:rFonts w:ascii="Times New Roman" w:hAnsi="Times New Roman" w:cs="Times New Roman"/>
          <w:sz w:val="24"/>
          <w:szCs w:val="24"/>
        </w:rPr>
        <w:t xml:space="preserve">                HR staff can attach documents to an open/active packet.  Once the applicant submits the packet, the HR manager can download a copy of the packet that contains all </w:t>
      </w:r>
      <w:r w:rsidRPr="00B61F71">
        <w:rPr>
          <w:rFonts w:ascii="Times New Roman" w:hAnsi="Times New Roman" w:cs="Times New Roman"/>
          <w:sz w:val="24"/>
          <w:szCs w:val="24"/>
          <w:u w:val="single"/>
        </w:rPr>
        <w:t>completed fields</w:t>
      </w:r>
      <w:r w:rsidRPr="00B61F71">
        <w:rPr>
          <w:rFonts w:ascii="Times New Roman" w:hAnsi="Times New Roman" w:cs="Times New Roman"/>
          <w:sz w:val="24"/>
          <w:szCs w:val="24"/>
        </w:rPr>
        <w:t xml:space="preserve">.  HR can print off the pages needed for the applicant, notarize them, and then attach </w:t>
      </w:r>
      <w:r w:rsidR="00FB4BFA" w:rsidRPr="00B61F71">
        <w:rPr>
          <w:rFonts w:ascii="Times New Roman" w:hAnsi="Times New Roman" w:cs="Times New Roman"/>
          <w:sz w:val="24"/>
          <w:szCs w:val="24"/>
        </w:rPr>
        <w:t>the</w:t>
      </w:r>
      <w:r w:rsidR="00532AE6" w:rsidRPr="00B61F71">
        <w:rPr>
          <w:rFonts w:ascii="Times New Roman" w:hAnsi="Times New Roman" w:cs="Times New Roman"/>
          <w:sz w:val="24"/>
          <w:szCs w:val="24"/>
        </w:rPr>
        <w:t xml:space="preserve">m </w:t>
      </w:r>
      <w:r w:rsidRPr="00B61F71">
        <w:rPr>
          <w:rFonts w:ascii="Times New Roman" w:hAnsi="Times New Roman" w:cs="Times New Roman"/>
          <w:sz w:val="24"/>
          <w:szCs w:val="24"/>
        </w:rPr>
        <w:t>to the packet before they complete the HR staff signature process.</w:t>
      </w:r>
    </w:p>
    <w:p w14:paraId="224720C6" w14:textId="77777777" w:rsidR="00611126" w:rsidRPr="00B61F71" w:rsidRDefault="00611126" w:rsidP="00611126">
      <w:pPr>
        <w:rPr>
          <w:rFonts w:ascii="Times New Roman" w:hAnsi="Times New Roman" w:cs="Times New Roman"/>
          <w:sz w:val="24"/>
          <w:szCs w:val="24"/>
        </w:rPr>
      </w:pPr>
    </w:p>
    <w:p w14:paraId="1DC10EB1" w14:textId="77777777" w:rsidR="00611126" w:rsidRPr="00B61F71" w:rsidRDefault="00611126" w:rsidP="00611126">
      <w:pPr>
        <w:rPr>
          <w:rFonts w:ascii="Times New Roman" w:hAnsi="Times New Roman" w:cs="Times New Roman"/>
          <w:color w:val="FF0000"/>
          <w:sz w:val="24"/>
          <w:szCs w:val="24"/>
        </w:rPr>
      </w:pPr>
      <w:r w:rsidRPr="00B61F71">
        <w:rPr>
          <w:rFonts w:ascii="Times New Roman" w:hAnsi="Times New Roman" w:cs="Times New Roman"/>
          <w:b/>
          <w:bCs/>
          <w:color w:val="FF0000"/>
          <w:sz w:val="24"/>
          <w:szCs w:val="24"/>
        </w:rPr>
        <w:t>IMPORTANT NOTE:</w:t>
      </w:r>
      <w:r w:rsidRPr="00B61F71">
        <w:rPr>
          <w:rFonts w:ascii="Times New Roman" w:hAnsi="Times New Roman" w:cs="Times New Roman"/>
          <w:color w:val="FF0000"/>
          <w:sz w:val="24"/>
          <w:szCs w:val="24"/>
        </w:rPr>
        <w:t xml:space="preserve">  </w:t>
      </w:r>
      <w:r w:rsidRPr="00B61F71">
        <w:rPr>
          <w:rFonts w:ascii="Times New Roman" w:hAnsi="Times New Roman" w:cs="Times New Roman"/>
          <w:color w:val="FF0000"/>
          <w:sz w:val="24"/>
          <w:szCs w:val="24"/>
          <w:highlight w:val="yellow"/>
        </w:rPr>
        <w:t xml:space="preserve">Once you complete the packet, you </w:t>
      </w:r>
      <w:r w:rsidRPr="00B61F71">
        <w:rPr>
          <w:rFonts w:ascii="Times New Roman" w:hAnsi="Times New Roman" w:cs="Times New Roman"/>
          <w:color w:val="FF0000"/>
          <w:sz w:val="24"/>
          <w:szCs w:val="24"/>
          <w:highlight w:val="yellow"/>
          <w:u w:val="single"/>
        </w:rPr>
        <w:t>CANNOT</w:t>
      </w:r>
      <w:r w:rsidRPr="00B61F71">
        <w:rPr>
          <w:rFonts w:ascii="Times New Roman" w:hAnsi="Times New Roman" w:cs="Times New Roman"/>
          <w:color w:val="FF0000"/>
          <w:sz w:val="24"/>
          <w:szCs w:val="24"/>
          <w:highlight w:val="yellow"/>
        </w:rPr>
        <w:t xml:space="preserve"> reopen the document to add attachments.</w:t>
      </w:r>
    </w:p>
    <w:p w14:paraId="3D39768A" w14:textId="1BE4A15E" w:rsidR="00B931F1" w:rsidRPr="003B391B" w:rsidRDefault="00B931F1" w:rsidP="001554F6">
      <w:pPr>
        <w:rPr>
          <w:rFonts w:ascii="Arial" w:hAnsi="Arial" w:cs="Arial"/>
          <w:b/>
          <w:bCs/>
          <w:sz w:val="24"/>
          <w:szCs w:val="24"/>
        </w:rPr>
      </w:pPr>
    </w:p>
    <w:p w14:paraId="6399319C" w14:textId="797F18BA" w:rsidR="000859BF" w:rsidRDefault="000859BF" w:rsidP="00B71522">
      <w:pPr>
        <w:pStyle w:val="ListParagraph"/>
        <w:ind w:left="-90"/>
        <w:rPr>
          <w:rFonts w:ascii="Arial" w:hAnsi="Arial" w:cs="Arial"/>
          <w:sz w:val="24"/>
          <w:szCs w:val="24"/>
        </w:rPr>
      </w:pPr>
    </w:p>
    <w:p w14:paraId="624490CF" w14:textId="77777777" w:rsidR="000F3ADE" w:rsidRDefault="000F3ADE" w:rsidP="00B71522">
      <w:pPr>
        <w:pStyle w:val="ListParagraph"/>
        <w:ind w:left="-90"/>
        <w:rPr>
          <w:rFonts w:ascii="Arial" w:hAnsi="Arial" w:cs="Arial"/>
          <w:sz w:val="24"/>
          <w:szCs w:val="24"/>
        </w:rPr>
      </w:pPr>
    </w:p>
    <w:p w14:paraId="379E71DE" w14:textId="77777777" w:rsidR="000F3ADE" w:rsidRPr="00B71522" w:rsidRDefault="000F3ADE" w:rsidP="00B71522">
      <w:pPr>
        <w:pStyle w:val="ListParagraph"/>
        <w:ind w:left="-90"/>
        <w:rPr>
          <w:rFonts w:ascii="Arial" w:hAnsi="Arial" w:cs="Arial"/>
          <w:sz w:val="24"/>
          <w:szCs w:val="24"/>
        </w:rPr>
      </w:pPr>
    </w:p>
    <w:sectPr w:rsidR="000F3ADE" w:rsidRPr="00B71522" w:rsidSect="004A2935">
      <w:footerReference w:type="default" r:id="rId61"/>
      <w:footerReference w:type="first" r:id="rId6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1E48C" w14:textId="77777777" w:rsidR="004A2935" w:rsidRDefault="004A2935" w:rsidP="0099283C">
      <w:r>
        <w:separator/>
      </w:r>
    </w:p>
  </w:endnote>
  <w:endnote w:type="continuationSeparator" w:id="0">
    <w:p w14:paraId="1D334B39" w14:textId="77777777" w:rsidR="004A2935" w:rsidRDefault="004A2935" w:rsidP="0099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60697"/>
      <w:docPartObj>
        <w:docPartGallery w:val="Page Numbers (Bottom of Page)"/>
        <w:docPartUnique/>
      </w:docPartObj>
    </w:sdtPr>
    <w:sdtEndPr>
      <w:rPr>
        <w:noProof/>
      </w:rPr>
    </w:sdtEndPr>
    <w:sdtContent>
      <w:p w14:paraId="50E27CDC" w14:textId="519CBA7E" w:rsidR="0099283C" w:rsidRDefault="009928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B42A6D" w14:textId="77777777" w:rsidR="0099283C" w:rsidRDefault="009928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0D29D" w14:textId="2965E0EE" w:rsidR="00201531" w:rsidRDefault="00751FC8">
    <w:pPr>
      <w:pStyle w:val="Footer"/>
    </w:pPr>
    <w:r>
      <w:t>Revised: February 5,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F2EC2" w14:textId="77777777" w:rsidR="004A2935" w:rsidRDefault="004A2935" w:rsidP="0099283C">
      <w:r>
        <w:separator/>
      </w:r>
    </w:p>
  </w:footnote>
  <w:footnote w:type="continuationSeparator" w:id="0">
    <w:p w14:paraId="17593DE3" w14:textId="77777777" w:rsidR="004A2935" w:rsidRDefault="004A2935" w:rsidP="00992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20B62"/>
    <w:multiLevelType w:val="hybridMultilevel"/>
    <w:tmpl w:val="B2A29FC0"/>
    <w:lvl w:ilvl="0" w:tplc="DCE6FCE6">
      <w:start w:val="1"/>
      <w:numFmt w:val="decimal"/>
      <w:lvlText w:val="%1."/>
      <w:lvlJc w:val="left"/>
      <w:pPr>
        <w:ind w:left="396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242671CC"/>
    <w:multiLevelType w:val="hybridMultilevel"/>
    <w:tmpl w:val="DF22DC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B1E4AEB"/>
    <w:multiLevelType w:val="hybridMultilevel"/>
    <w:tmpl w:val="DB9475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BB62BDD"/>
    <w:multiLevelType w:val="hybridMultilevel"/>
    <w:tmpl w:val="12F8F71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5F6801"/>
    <w:multiLevelType w:val="hybridMultilevel"/>
    <w:tmpl w:val="DB947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2B231B"/>
    <w:multiLevelType w:val="hybridMultilevel"/>
    <w:tmpl w:val="3C6691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19755D6"/>
    <w:multiLevelType w:val="hybridMultilevel"/>
    <w:tmpl w:val="6374C6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5AE34A1"/>
    <w:multiLevelType w:val="hybridMultilevel"/>
    <w:tmpl w:val="600E724C"/>
    <w:lvl w:ilvl="0" w:tplc="DCE6FCE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F5575E"/>
    <w:multiLevelType w:val="hybridMultilevel"/>
    <w:tmpl w:val="EF6C829A"/>
    <w:lvl w:ilvl="0" w:tplc="DCE6FCE6">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8359AD"/>
    <w:multiLevelType w:val="hybridMultilevel"/>
    <w:tmpl w:val="C0C61D8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0" w15:restartNumberingAfterBreak="0">
    <w:nsid w:val="76295BA9"/>
    <w:multiLevelType w:val="hybridMultilevel"/>
    <w:tmpl w:val="C1A8FEC2"/>
    <w:lvl w:ilvl="0" w:tplc="DCE6FC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7512C27"/>
    <w:multiLevelType w:val="hybridMultilevel"/>
    <w:tmpl w:val="C0C61D84"/>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2" w15:restartNumberingAfterBreak="0">
    <w:nsid w:val="7EAC65A3"/>
    <w:multiLevelType w:val="hybridMultilevel"/>
    <w:tmpl w:val="E940C0C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5083926">
    <w:abstractNumId w:val="4"/>
  </w:num>
  <w:num w:numId="2" w16cid:durableId="8485663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3604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33060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3023251">
    <w:abstractNumId w:val="1"/>
  </w:num>
  <w:num w:numId="6" w16cid:durableId="590357944">
    <w:abstractNumId w:val="3"/>
  </w:num>
  <w:num w:numId="7" w16cid:durableId="1607154925">
    <w:abstractNumId w:val="2"/>
  </w:num>
  <w:num w:numId="8" w16cid:durableId="1838153953">
    <w:abstractNumId w:val="10"/>
  </w:num>
  <w:num w:numId="9" w16cid:durableId="415636718">
    <w:abstractNumId w:val="0"/>
  </w:num>
  <w:num w:numId="10" w16cid:durableId="207692980">
    <w:abstractNumId w:val="7"/>
  </w:num>
  <w:num w:numId="11" w16cid:durableId="1783719828">
    <w:abstractNumId w:val="8"/>
  </w:num>
  <w:num w:numId="12" w16cid:durableId="16741038">
    <w:abstractNumId w:val="9"/>
  </w:num>
  <w:num w:numId="13" w16cid:durableId="17692271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E90"/>
    <w:rsid w:val="00032CB1"/>
    <w:rsid w:val="00045691"/>
    <w:rsid w:val="0005389F"/>
    <w:rsid w:val="00055350"/>
    <w:rsid w:val="0005723F"/>
    <w:rsid w:val="0006069D"/>
    <w:rsid w:val="000668D6"/>
    <w:rsid w:val="000859BF"/>
    <w:rsid w:val="000A365E"/>
    <w:rsid w:val="000B129F"/>
    <w:rsid w:val="000C11A8"/>
    <w:rsid w:val="000F3ADE"/>
    <w:rsid w:val="00102210"/>
    <w:rsid w:val="00116743"/>
    <w:rsid w:val="001171E7"/>
    <w:rsid w:val="001330FF"/>
    <w:rsid w:val="00141904"/>
    <w:rsid w:val="00142BD6"/>
    <w:rsid w:val="001554F6"/>
    <w:rsid w:val="0017713F"/>
    <w:rsid w:val="001A3AEA"/>
    <w:rsid w:val="001A639D"/>
    <w:rsid w:val="001D4B2B"/>
    <w:rsid w:val="001E01AD"/>
    <w:rsid w:val="00201531"/>
    <w:rsid w:val="002142C0"/>
    <w:rsid w:val="00220526"/>
    <w:rsid w:val="0022234B"/>
    <w:rsid w:val="00224033"/>
    <w:rsid w:val="00224A91"/>
    <w:rsid w:val="002302FA"/>
    <w:rsid w:val="00250760"/>
    <w:rsid w:val="00253A99"/>
    <w:rsid w:val="002556CB"/>
    <w:rsid w:val="00256A43"/>
    <w:rsid w:val="00257D7D"/>
    <w:rsid w:val="00270D6B"/>
    <w:rsid w:val="0027336E"/>
    <w:rsid w:val="00292CDC"/>
    <w:rsid w:val="002A5A4A"/>
    <w:rsid w:val="002A5E4E"/>
    <w:rsid w:val="002B0B40"/>
    <w:rsid w:val="002B38CB"/>
    <w:rsid w:val="002B3F55"/>
    <w:rsid w:val="002B525A"/>
    <w:rsid w:val="002C7CC0"/>
    <w:rsid w:val="002D56ED"/>
    <w:rsid w:val="002E717F"/>
    <w:rsid w:val="00305697"/>
    <w:rsid w:val="00306392"/>
    <w:rsid w:val="00311037"/>
    <w:rsid w:val="00321775"/>
    <w:rsid w:val="00322886"/>
    <w:rsid w:val="00327198"/>
    <w:rsid w:val="00334F6A"/>
    <w:rsid w:val="00337D41"/>
    <w:rsid w:val="00353E91"/>
    <w:rsid w:val="0036020E"/>
    <w:rsid w:val="00362DD4"/>
    <w:rsid w:val="00365194"/>
    <w:rsid w:val="00377DBC"/>
    <w:rsid w:val="003958B5"/>
    <w:rsid w:val="003A23C5"/>
    <w:rsid w:val="003B391B"/>
    <w:rsid w:val="003B63D4"/>
    <w:rsid w:val="003C368F"/>
    <w:rsid w:val="003E0390"/>
    <w:rsid w:val="003E1345"/>
    <w:rsid w:val="003F61FF"/>
    <w:rsid w:val="00404A2D"/>
    <w:rsid w:val="00406C32"/>
    <w:rsid w:val="0043076A"/>
    <w:rsid w:val="00445DBE"/>
    <w:rsid w:val="004508F0"/>
    <w:rsid w:val="0045105D"/>
    <w:rsid w:val="00452DA1"/>
    <w:rsid w:val="00460A87"/>
    <w:rsid w:val="00474AC5"/>
    <w:rsid w:val="004A0CFE"/>
    <w:rsid w:val="004A2935"/>
    <w:rsid w:val="004C155F"/>
    <w:rsid w:val="004C72A0"/>
    <w:rsid w:val="00502E90"/>
    <w:rsid w:val="00503789"/>
    <w:rsid w:val="00512DA2"/>
    <w:rsid w:val="00532AE6"/>
    <w:rsid w:val="005357BD"/>
    <w:rsid w:val="00542105"/>
    <w:rsid w:val="00560D0F"/>
    <w:rsid w:val="00570D52"/>
    <w:rsid w:val="005745AA"/>
    <w:rsid w:val="005A6B33"/>
    <w:rsid w:val="005B7E25"/>
    <w:rsid w:val="005D3E1E"/>
    <w:rsid w:val="005F5C4F"/>
    <w:rsid w:val="006064E5"/>
    <w:rsid w:val="00611126"/>
    <w:rsid w:val="006217A2"/>
    <w:rsid w:val="00623F2E"/>
    <w:rsid w:val="00627B92"/>
    <w:rsid w:val="0063046B"/>
    <w:rsid w:val="00631253"/>
    <w:rsid w:val="006313F2"/>
    <w:rsid w:val="00653AD6"/>
    <w:rsid w:val="0066094A"/>
    <w:rsid w:val="00684B19"/>
    <w:rsid w:val="00697371"/>
    <w:rsid w:val="006A0AF2"/>
    <w:rsid w:val="006B17BB"/>
    <w:rsid w:val="006C7B60"/>
    <w:rsid w:val="006D2B99"/>
    <w:rsid w:val="006D6028"/>
    <w:rsid w:val="006E3420"/>
    <w:rsid w:val="006E4FC2"/>
    <w:rsid w:val="006F366F"/>
    <w:rsid w:val="006F56CF"/>
    <w:rsid w:val="0070024F"/>
    <w:rsid w:val="007034AD"/>
    <w:rsid w:val="00732C02"/>
    <w:rsid w:val="00734003"/>
    <w:rsid w:val="00745B41"/>
    <w:rsid w:val="00751FC8"/>
    <w:rsid w:val="007769D6"/>
    <w:rsid w:val="007910D5"/>
    <w:rsid w:val="0079584B"/>
    <w:rsid w:val="007A410F"/>
    <w:rsid w:val="007C09C4"/>
    <w:rsid w:val="007C3F5F"/>
    <w:rsid w:val="007E120C"/>
    <w:rsid w:val="007E52DD"/>
    <w:rsid w:val="00812DB0"/>
    <w:rsid w:val="00834999"/>
    <w:rsid w:val="008364D4"/>
    <w:rsid w:val="008456C6"/>
    <w:rsid w:val="00863390"/>
    <w:rsid w:val="00895054"/>
    <w:rsid w:val="00897AB5"/>
    <w:rsid w:val="008B1251"/>
    <w:rsid w:val="008B1989"/>
    <w:rsid w:val="008C1886"/>
    <w:rsid w:val="008D58BC"/>
    <w:rsid w:val="00911052"/>
    <w:rsid w:val="00916A34"/>
    <w:rsid w:val="0092017B"/>
    <w:rsid w:val="00926867"/>
    <w:rsid w:val="009414CE"/>
    <w:rsid w:val="00943DFE"/>
    <w:rsid w:val="00944DC6"/>
    <w:rsid w:val="00950F7C"/>
    <w:rsid w:val="0095163B"/>
    <w:rsid w:val="00953D0C"/>
    <w:rsid w:val="00957B4A"/>
    <w:rsid w:val="00960142"/>
    <w:rsid w:val="0096136F"/>
    <w:rsid w:val="00962245"/>
    <w:rsid w:val="00985ACC"/>
    <w:rsid w:val="00991D1B"/>
    <w:rsid w:val="0099283C"/>
    <w:rsid w:val="00994A01"/>
    <w:rsid w:val="009B4FD4"/>
    <w:rsid w:val="009D6E14"/>
    <w:rsid w:val="009E20EB"/>
    <w:rsid w:val="009F3565"/>
    <w:rsid w:val="00A04F0E"/>
    <w:rsid w:val="00A06AB0"/>
    <w:rsid w:val="00A400B5"/>
    <w:rsid w:val="00A55F64"/>
    <w:rsid w:val="00A623C8"/>
    <w:rsid w:val="00A641A1"/>
    <w:rsid w:val="00A8085C"/>
    <w:rsid w:val="00AA69A4"/>
    <w:rsid w:val="00AC1144"/>
    <w:rsid w:val="00AC34E1"/>
    <w:rsid w:val="00AC3C34"/>
    <w:rsid w:val="00AD11E2"/>
    <w:rsid w:val="00AD6028"/>
    <w:rsid w:val="00AE2092"/>
    <w:rsid w:val="00B10FF8"/>
    <w:rsid w:val="00B121B3"/>
    <w:rsid w:val="00B13F9F"/>
    <w:rsid w:val="00B26179"/>
    <w:rsid w:val="00B26FEA"/>
    <w:rsid w:val="00B2795B"/>
    <w:rsid w:val="00B61F71"/>
    <w:rsid w:val="00B632F7"/>
    <w:rsid w:val="00B63E24"/>
    <w:rsid w:val="00B70D65"/>
    <w:rsid w:val="00B71522"/>
    <w:rsid w:val="00B72435"/>
    <w:rsid w:val="00B9106D"/>
    <w:rsid w:val="00B931F1"/>
    <w:rsid w:val="00BA0A83"/>
    <w:rsid w:val="00BB13A5"/>
    <w:rsid w:val="00BB33B0"/>
    <w:rsid w:val="00BD017E"/>
    <w:rsid w:val="00BD1A21"/>
    <w:rsid w:val="00BE2C9E"/>
    <w:rsid w:val="00BE5A1E"/>
    <w:rsid w:val="00BF1B4B"/>
    <w:rsid w:val="00BF2741"/>
    <w:rsid w:val="00BF65FE"/>
    <w:rsid w:val="00BF76B3"/>
    <w:rsid w:val="00C124A0"/>
    <w:rsid w:val="00C15697"/>
    <w:rsid w:val="00C207EC"/>
    <w:rsid w:val="00C35BC4"/>
    <w:rsid w:val="00C43E0A"/>
    <w:rsid w:val="00C533A9"/>
    <w:rsid w:val="00C76930"/>
    <w:rsid w:val="00C76CAF"/>
    <w:rsid w:val="00C979F6"/>
    <w:rsid w:val="00CA2D7A"/>
    <w:rsid w:val="00CA5DD5"/>
    <w:rsid w:val="00CA6640"/>
    <w:rsid w:val="00CA6B18"/>
    <w:rsid w:val="00CB7F78"/>
    <w:rsid w:val="00CC221B"/>
    <w:rsid w:val="00CC69A9"/>
    <w:rsid w:val="00CE727F"/>
    <w:rsid w:val="00CE761F"/>
    <w:rsid w:val="00CE7A5F"/>
    <w:rsid w:val="00D107A5"/>
    <w:rsid w:val="00D423CE"/>
    <w:rsid w:val="00D45158"/>
    <w:rsid w:val="00D469E2"/>
    <w:rsid w:val="00D6076D"/>
    <w:rsid w:val="00D74FD2"/>
    <w:rsid w:val="00D850F3"/>
    <w:rsid w:val="00D929A3"/>
    <w:rsid w:val="00D97F45"/>
    <w:rsid w:val="00DE2579"/>
    <w:rsid w:val="00DF25DF"/>
    <w:rsid w:val="00E47637"/>
    <w:rsid w:val="00E602A8"/>
    <w:rsid w:val="00E916F9"/>
    <w:rsid w:val="00EC34FA"/>
    <w:rsid w:val="00EC4683"/>
    <w:rsid w:val="00EC5F74"/>
    <w:rsid w:val="00ED277E"/>
    <w:rsid w:val="00EF79A9"/>
    <w:rsid w:val="00F01F76"/>
    <w:rsid w:val="00F10777"/>
    <w:rsid w:val="00F1176E"/>
    <w:rsid w:val="00F37B79"/>
    <w:rsid w:val="00F45F94"/>
    <w:rsid w:val="00F470DF"/>
    <w:rsid w:val="00F678AB"/>
    <w:rsid w:val="00F678B6"/>
    <w:rsid w:val="00F67B87"/>
    <w:rsid w:val="00F76758"/>
    <w:rsid w:val="00F8123C"/>
    <w:rsid w:val="00FA7627"/>
    <w:rsid w:val="00FB2A12"/>
    <w:rsid w:val="00FB4BFA"/>
    <w:rsid w:val="00FB64C1"/>
    <w:rsid w:val="00FD13D6"/>
    <w:rsid w:val="00FE24EE"/>
    <w:rsid w:val="00FE3C9C"/>
    <w:rsid w:val="00FF1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35E549"/>
  <w15:chartTrackingRefBased/>
  <w15:docId w15:val="{534FA6E1-76A3-42D4-BE58-1970C9925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B79"/>
    <w:pPr>
      <w:spacing w:after="0" w:line="240" w:lineRule="auto"/>
    </w:pPr>
    <w:rPr>
      <w:rFonts w:ascii="Calibri" w:hAnsi="Calibri" w:cs="Calibri"/>
      <w:kern w:val="0"/>
      <w14:ligatures w14:val="none"/>
    </w:rPr>
  </w:style>
  <w:style w:type="paragraph" w:styleId="Heading1">
    <w:name w:val="heading 1"/>
    <w:basedOn w:val="Normal"/>
    <w:next w:val="Normal"/>
    <w:link w:val="Heading1Char"/>
    <w:uiPriority w:val="9"/>
    <w:qFormat/>
    <w:rsid w:val="002302FA"/>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B19"/>
    <w:pPr>
      <w:spacing w:after="160" w:line="259" w:lineRule="auto"/>
      <w:ind w:left="720"/>
      <w:contextualSpacing/>
    </w:pPr>
    <w:rPr>
      <w:rFonts w:asciiTheme="minorHAnsi" w:hAnsiTheme="minorHAnsi" w:cstheme="minorBidi"/>
      <w:kern w:val="2"/>
      <w14:ligatures w14:val="standardContextual"/>
    </w:rPr>
  </w:style>
  <w:style w:type="character" w:customStyle="1" w:styleId="Heading1Char">
    <w:name w:val="Heading 1 Char"/>
    <w:basedOn w:val="DefaultParagraphFont"/>
    <w:link w:val="Heading1"/>
    <w:uiPriority w:val="9"/>
    <w:rsid w:val="002302F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F76B3"/>
    <w:rPr>
      <w:color w:val="0000FF"/>
      <w:u w:val="single"/>
    </w:rPr>
  </w:style>
  <w:style w:type="paragraph" w:styleId="HTMLPreformatted">
    <w:name w:val="HTML Preformatted"/>
    <w:basedOn w:val="Normal"/>
    <w:link w:val="HTMLPreformattedChar"/>
    <w:uiPriority w:val="99"/>
    <w:semiHidden/>
    <w:unhideWhenUsed/>
    <w:rsid w:val="00BF7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F76B3"/>
    <w:rPr>
      <w:rFonts w:ascii="Courier New" w:hAnsi="Courier New" w:cs="Courier New"/>
      <w:kern w:val="0"/>
      <w:sz w:val="20"/>
      <w:szCs w:val="20"/>
      <w14:ligatures w14:val="none"/>
    </w:rPr>
  </w:style>
  <w:style w:type="paragraph" w:styleId="NormalWeb">
    <w:name w:val="Normal (Web)"/>
    <w:basedOn w:val="Normal"/>
    <w:uiPriority w:val="99"/>
    <w:unhideWhenUsed/>
    <w:rsid w:val="00BF76B3"/>
    <w:pPr>
      <w:spacing w:before="100" w:beforeAutospacing="1" w:after="100" w:afterAutospacing="1"/>
    </w:pPr>
  </w:style>
  <w:style w:type="character" w:styleId="Strong">
    <w:name w:val="Strong"/>
    <w:basedOn w:val="DefaultParagraphFont"/>
    <w:uiPriority w:val="22"/>
    <w:qFormat/>
    <w:rsid w:val="00BF76B3"/>
    <w:rPr>
      <w:b/>
      <w:bCs/>
    </w:rPr>
  </w:style>
  <w:style w:type="character" w:styleId="UnresolvedMention">
    <w:name w:val="Unresolved Mention"/>
    <w:basedOn w:val="DefaultParagraphFont"/>
    <w:uiPriority w:val="99"/>
    <w:semiHidden/>
    <w:unhideWhenUsed/>
    <w:rsid w:val="00362DD4"/>
    <w:rPr>
      <w:color w:val="605E5C"/>
      <w:shd w:val="clear" w:color="auto" w:fill="E1DFDD"/>
    </w:rPr>
  </w:style>
  <w:style w:type="paragraph" w:styleId="Header">
    <w:name w:val="header"/>
    <w:basedOn w:val="Normal"/>
    <w:link w:val="HeaderChar"/>
    <w:uiPriority w:val="99"/>
    <w:unhideWhenUsed/>
    <w:rsid w:val="0099283C"/>
    <w:pPr>
      <w:tabs>
        <w:tab w:val="center" w:pos="4680"/>
        <w:tab w:val="right" w:pos="9360"/>
      </w:tabs>
    </w:pPr>
  </w:style>
  <w:style w:type="character" w:customStyle="1" w:styleId="HeaderChar">
    <w:name w:val="Header Char"/>
    <w:basedOn w:val="DefaultParagraphFont"/>
    <w:link w:val="Header"/>
    <w:uiPriority w:val="99"/>
    <w:rsid w:val="0099283C"/>
    <w:rPr>
      <w:rFonts w:ascii="Calibri" w:hAnsi="Calibri" w:cs="Calibri"/>
      <w:kern w:val="0"/>
      <w14:ligatures w14:val="none"/>
    </w:rPr>
  </w:style>
  <w:style w:type="paragraph" w:styleId="Footer">
    <w:name w:val="footer"/>
    <w:basedOn w:val="Normal"/>
    <w:link w:val="FooterChar"/>
    <w:uiPriority w:val="99"/>
    <w:unhideWhenUsed/>
    <w:rsid w:val="0099283C"/>
    <w:pPr>
      <w:tabs>
        <w:tab w:val="center" w:pos="4680"/>
        <w:tab w:val="right" w:pos="9360"/>
      </w:tabs>
    </w:pPr>
  </w:style>
  <w:style w:type="character" w:customStyle="1" w:styleId="FooterChar">
    <w:name w:val="Footer Char"/>
    <w:basedOn w:val="DefaultParagraphFont"/>
    <w:link w:val="Footer"/>
    <w:uiPriority w:val="99"/>
    <w:rsid w:val="0099283C"/>
    <w:rPr>
      <w:rFonts w:ascii="Calibri" w:hAnsi="Calibri" w:cs="Calibri"/>
      <w:kern w:val="0"/>
      <w14:ligatures w14:val="none"/>
    </w:rPr>
  </w:style>
  <w:style w:type="paragraph" w:styleId="TOCHeading">
    <w:name w:val="TOC Heading"/>
    <w:basedOn w:val="Heading1"/>
    <w:next w:val="Normal"/>
    <w:uiPriority w:val="39"/>
    <w:unhideWhenUsed/>
    <w:qFormat/>
    <w:rsid w:val="00A04F0E"/>
    <w:pPr>
      <w:outlineLvl w:val="9"/>
    </w:pPr>
    <w:rPr>
      <w:kern w:val="0"/>
      <w14:ligatures w14:val="none"/>
    </w:rPr>
  </w:style>
  <w:style w:type="paragraph" w:styleId="TOC1">
    <w:name w:val="toc 1"/>
    <w:basedOn w:val="Normal"/>
    <w:next w:val="Normal"/>
    <w:autoRedefine/>
    <w:uiPriority w:val="39"/>
    <w:unhideWhenUsed/>
    <w:rsid w:val="00A04F0E"/>
    <w:pPr>
      <w:spacing w:after="100"/>
    </w:pPr>
  </w:style>
  <w:style w:type="paragraph" w:styleId="NoSpacing">
    <w:name w:val="No Spacing"/>
    <w:link w:val="NoSpacingChar"/>
    <w:uiPriority w:val="1"/>
    <w:qFormat/>
    <w:rsid w:val="00503789"/>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03789"/>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44868">
      <w:bodyDiv w:val="1"/>
      <w:marLeft w:val="0"/>
      <w:marRight w:val="0"/>
      <w:marTop w:val="0"/>
      <w:marBottom w:val="0"/>
      <w:divBdr>
        <w:top w:val="none" w:sz="0" w:space="0" w:color="auto"/>
        <w:left w:val="none" w:sz="0" w:space="0" w:color="auto"/>
        <w:bottom w:val="none" w:sz="0" w:space="0" w:color="auto"/>
        <w:right w:val="none" w:sz="0" w:space="0" w:color="auto"/>
      </w:divBdr>
    </w:div>
    <w:div w:id="487524954">
      <w:bodyDiv w:val="1"/>
      <w:marLeft w:val="0"/>
      <w:marRight w:val="0"/>
      <w:marTop w:val="0"/>
      <w:marBottom w:val="0"/>
      <w:divBdr>
        <w:top w:val="none" w:sz="0" w:space="0" w:color="auto"/>
        <w:left w:val="none" w:sz="0" w:space="0" w:color="auto"/>
        <w:bottom w:val="none" w:sz="0" w:space="0" w:color="auto"/>
        <w:right w:val="none" w:sz="0" w:space="0" w:color="auto"/>
      </w:divBdr>
    </w:div>
    <w:div w:id="956060811">
      <w:bodyDiv w:val="1"/>
      <w:marLeft w:val="0"/>
      <w:marRight w:val="0"/>
      <w:marTop w:val="0"/>
      <w:marBottom w:val="0"/>
      <w:divBdr>
        <w:top w:val="none" w:sz="0" w:space="0" w:color="auto"/>
        <w:left w:val="none" w:sz="0" w:space="0" w:color="auto"/>
        <w:bottom w:val="none" w:sz="0" w:space="0" w:color="auto"/>
        <w:right w:val="none" w:sz="0" w:space="0" w:color="auto"/>
      </w:divBdr>
    </w:div>
    <w:div w:id="1051029751">
      <w:bodyDiv w:val="1"/>
      <w:marLeft w:val="0"/>
      <w:marRight w:val="0"/>
      <w:marTop w:val="0"/>
      <w:marBottom w:val="0"/>
      <w:divBdr>
        <w:top w:val="none" w:sz="0" w:space="0" w:color="auto"/>
        <w:left w:val="none" w:sz="0" w:space="0" w:color="auto"/>
        <w:bottom w:val="none" w:sz="0" w:space="0" w:color="auto"/>
        <w:right w:val="none" w:sz="0" w:space="0" w:color="auto"/>
      </w:divBdr>
    </w:div>
    <w:div w:id="1484349415">
      <w:bodyDiv w:val="1"/>
      <w:marLeft w:val="0"/>
      <w:marRight w:val="0"/>
      <w:marTop w:val="0"/>
      <w:marBottom w:val="0"/>
      <w:divBdr>
        <w:top w:val="none" w:sz="0" w:space="0" w:color="auto"/>
        <w:left w:val="none" w:sz="0" w:space="0" w:color="auto"/>
        <w:bottom w:val="none" w:sz="0" w:space="0" w:color="auto"/>
        <w:right w:val="none" w:sz="0" w:space="0" w:color="auto"/>
      </w:divBdr>
      <w:divsChild>
        <w:div w:id="1955166579">
          <w:marLeft w:val="0"/>
          <w:marRight w:val="0"/>
          <w:marTop w:val="255"/>
          <w:marBottom w:val="255"/>
          <w:divBdr>
            <w:top w:val="none" w:sz="0" w:space="0" w:color="auto"/>
            <w:left w:val="none" w:sz="0" w:space="0" w:color="auto"/>
            <w:bottom w:val="none" w:sz="0" w:space="0" w:color="auto"/>
            <w:right w:val="none" w:sz="0" w:space="0" w:color="auto"/>
          </w:divBdr>
        </w:div>
        <w:div w:id="1548761273">
          <w:marLeft w:val="405"/>
          <w:marRight w:val="0"/>
          <w:marTop w:val="255"/>
          <w:marBottom w:val="255"/>
          <w:divBdr>
            <w:top w:val="none" w:sz="0" w:space="0" w:color="auto"/>
            <w:left w:val="none" w:sz="0" w:space="0" w:color="auto"/>
            <w:bottom w:val="none" w:sz="0" w:space="0" w:color="auto"/>
            <w:right w:val="none" w:sz="0" w:space="0" w:color="auto"/>
          </w:divBdr>
        </w:div>
        <w:div w:id="450327260">
          <w:marLeft w:val="405"/>
          <w:marRight w:val="0"/>
          <w:marTop w:val="255"/>
          <w:marBottom w:val="255"/>
          <w:divBdr>
            <w:top w:val="none" w:sz="0" w:space="0" w:color="auto"/>
            <w:left w:val="none" w:sz="0" w:space="0" w:color="auto"/>
            <w:bottom w:val="none" w:sz="0" w:space="0" w:color="auto"/>
            <w:right w:val="none" w:sz="0" w:space="0" w:color="auto"/>
          </w:divBdr>
        </w:div>
      </w:divsChild>
    </w:div>
    <w:div w:id="1539244952">
      <w:bodyDiv w:val="1"/>
      <w:marLeft w:val="0"/>
      <w:marRight w:val="0"/>
      <w:marTop w:val="0"/>
      <w:marBottom w:val="0"/>
      <w:divBdr>
        <w:top w:val="none" w:sz="0" w:space="0" w:color="auto"/>
        <w:left w:val="none" w:sz="0" w:space="0" w:color="auto"/>
        <w:bottom w:val="none" w:sz="0" w:space="0" w:color="auto"/>
        <w:right w:val="none" w:sz="0" w:space="0" w:color="auto"/>
      </w:divBdr>
    </w:div>
    <w:div w:id="172702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0.png"/><Relationship Id="rId26" Type="http://schemas.openxmlformats.org/officeDocument/2006/relationships/image" Target="https://gdojj.na1.adobesign.us/cobrand_logo/CBNCJCAABACAABAAXxoX_7z9btRI86DZK4EehmXGjO-LMdX4pukFfX0ETb7WGbD2Y4C1HgsV8wU27IY1rk0JkSgHft30yRB_2v3SDx7Dw_xL36zlQ-7FFnvXfzSIjrpNRTZSmjHh7My2s2dOyCkVyMFUkyBVSmLkx9OVLoBu3V9fNAXDjaapFSJiAKkEqX7LFHtE-Tj7zPbagp41EKsj_Arah_N8PjWifazLN2hYwUoAlFIsby9tbL5tnFSjNADvTsMleSz100GmfD7apOl96zLE4vL1FH1TQRK_DA_Y6ef4Ta51OuLh_ypgG1WSlT1IOGsZlnVjHhDCq-damHBHW69bgyOwyMSAU5ZCTQ**" TargetMode="External"/><Relationship Id="rId39" Type="http://schemas.openxmlformats.org/officeDocument/2006/relationships/image" Target="media/image11.png"/><Relationship Id="rId21" Type="http://schemas.openxmlformats.org/officeDocument/2006/relationships/hyperlink" Target="https://urldefense.com/v3/__https:/adobesign-a19355b1-06bf-41b2-b587-ef0157f2630d.okta.com__;!!HWVSVPY!lAWvSd7NNn1GVE_m8aQjLhs3HPVKMmB1IFCAt24vzQzgIMXnOk42nd1ThSPlTyEaFPW2UeAUIpCe4QWrzDu-NMA$" TargetMode="External"/><Relationship Id="rId34" Type="http://schemas.openxmlformats.org/officeDocument/2006/relationships/hyperlink" Target="mailto:adobesign@adobesign.us" TargetMode="External"/><Relationship Id="rId42" Type="http://schemas.openxmlformats.org/officeDocument/2006/relationships/customXml" Target="ink/ink5.xml"/><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7.png"/><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yperlink" Target="https://urldefense.com/v3/__https:/gdojj.na1.adobesign.us/public/v?eid=CBJCHBCAABAAyrIXo9PqWYa1TbEe9fBoURHRgf2sIqw0&amp;evt=CBNCKBAAHBCAABAA9iscuFxlM3lnIWyi0cgTIqxpw0TtGOIB__;!!HWVSVPY!n1CYcgt0m5LGosj3TwULKjfYdbjkkKsb3rYRJ56DEfSG2wyLqPHwvPvwEssFvNoYBHzb586pKKzG6NzB8AVorryV5BIRWS8$" TargetMode="External"/><Relationship Id="rId37" Type="http://schemas.openxmlformats.org/officeDocument/2006/relationships/image" Target="media/image9.png"/><Relationship Id="rId40" Type="http://schemas.openxmlformats.org/officeDocument/2006/relationships/customXml" Target="ink/ink4.xml"/><Relationship Id="rId45"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cid:image006.png@01DA457A.96FCFDA0" TargetMode="External"/><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https://urldefense.com/v3/__https:/adobesign-a19355b1-06bf-41b2-b587-ef0157f2630d.okta.com/tokens/UzB3rEo7ktfFxFZB6o1O/verify__;!!HWVSVPY!lAWvSd7NNn1GVE_m8aQjLhs3HPVKMmB1IFCAt24vzQzgIMXnOk42nd1ThSPlTyEaFPW2UeAUIpCe4QWrO7qEhEk$" TargetMode="External"/><Relationship Id="rId14" Type="http://schemas.openxmlformats.org/officeDocument/2006/relationships/image" Target="media/image3.png"/><Relationship Id="rId22" Type="http://schemas.openxmlformats.org/officeDocument/2006/relationships/hyperlink" Target="https://urldefense.com/v3/__https:/www.okta.com__;!!HWVSVPY!lAWvSd7NNn1GVE_m8aQjLhs3HPVKMmB1IFCAt24vzQzgIMXnOk42nd1ThSPlTyEaFPW2UeAUIpCe4QWrUI4e1II$" TargetMode="External"/><Relationship Id="rId27" Type="http://schemas.openxmlformats.org/officeDocument/2006/relationships/hyperlink" Target="https://urldefense.com/v3/__https:/gdojj.na1.adobesign.us/public/v?eid=CBJCHBCAABAAyrIXo9PqWYa1TbEe9fBoURHRgf2sIqw0&amp;evt=CBNCKBAAHBCAABAA9iscuFxlM3lnIWyi0cgTIqxpw0TtGOIB__;!!HWVSVPY!n1CYcgt0m5LGosj3TwULKjfYdbjkkKsb3rYRJ56DEfSG2wyLqPHwvPvwEssFvNoYBHzb586pKKzG6NzB8AVorryV5BIRWS8$" TargetMode="External"/><Relationship Id="rId30" Type="http://schemas.openxmlformats.org/officeDocument/2006/relationships/image" Target="https://gdojj.na1.adobesign.us/cobrand_logo/CBNCJCAABACAABAArPQ8VP5G8y5wO5CMRpgHbvQrCcaJ1t5uTvKGjnpYjbBzz3l0R0zcYYjD1I-YNyYQIBhJLgVNLZdjncodPYnyqoZD_2Ov0GKL_FWvL3RRk5-EZJGUvGy2MODIK4hVLqKw1qr3w93tXtf8AFCME_Td6w2e5fIiCWkuJpVoZ3AvbrzJy_wTzh51--6E45130LzcbzHeXcL8BZU3U-rUvPCMxAJOy_tEiBLG-c5KQZkOfbLLGYJoanXSfrX5xfUfUVK8JHkHN0VMeZ8U36CKFf8wCmGH8HitrRY79bmmcjg81vA2J0hsKqBXkF2hRlhTu901PPx7oUaqIbj7VKGLv6gy8w**" TargetMode="External"/><Relationship Id="rId35" Type="http://schemas.openxmlformats.org/officeDocument/2006/relationships/image" Target="media/image7.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customXml" Target="ink/ink2.xml"/><Relationship Id="rId25" Type="http://schemas.openxmlformats.org/officeDocument/2006/relationships/image" Target="media/image5.png"/><Relationship Id="rId33" Type="http://schemas.openxmlformats.org/officeDocument/2006/relationships/hyperlink" Target="https://urldefense.com/v3/__https:/gdojj.na1.adobesign.us/public/v?eid=CBJCHBCAABAAyrIXo9PqWYa1TbEe9fBoURHRgf2sIqw0&amp;evt=CBNCKBAAHBCAABAA9iscuFxlM3lnIWyi0cgTIqxpw0TtGOIB__;!!HWVSVPY!n1CYcgt0m5LGosj3TwULKjfYdbjkkKsb3rYRJ56DEfSG2wyLqPHwvPvwEssFvNoYBHzb586pKKzG6NzB8AVorryV5BIRWS8$" TargetMode="External"/><Relationship Id="rId38" Type="http://schemas.openxmlformats.org/officeDocument/2006/relationships/image" Target="media/image10.png"/><Relationship Id="rId46" Type="http://schemas.openxmlformats.org/officeDocument/2006/relationships/image" Target="media/image16.png"/><Relationship Id="rId59" Type="http://schemas.openxmlformats.org/officeDocument/2006/relationships/image" Target="media/image28.png"/><Relationship Id="rId20" Type="http://schemas.openxmlformats.org/officeDocument/2006/relationships/hyperlink" Target="mailto:XXXXX@djj.state.ga.us" TargetMode="External"/><Relationship Id="rId41" Type="http://schemas.openxmlformats.org/officeDocument/2006/relationships/image" Target="media/image12.png"/><Relationship Id="rId54" Type="http://schemas.openxmlformats.org/officeDocument/2006/relationships/image" Target="media/image2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customXml" Target="ink/ink3.xml"/><Relationship Id="rId28" Type="http://schemas.openxmlformats.org/officeDocument/2006/relationships/hyperlink" Target="https://urldefense.com/v3/__https:/gdojj.na1.adobesign.us/public/v?eid=CBJCHBCAABAAyrIXo9PqWYa1TbEe9fBoURHRgf2sIqw0&amp;evt=CBNCKBAAHBCAABAA9iscuFxlM3lnIWyi0cgTIqxpw0TtGOIB__;!!HWVSVPY!n1CYcgt0m5LGosj3TwULKjfYdbjkkKsb3rYRJ56DEfSG2wyLqPHwvPvwEssFvNoYBHzb586pKKzG6NzB8AVorryV5BIRWS8$" TargetMode="External"/><Relationship Id="rId36" Type="http://schemas.openxmlformats.org/officeDocument/2006/relationships/image" Target="media/image8.png"/><Relationship Id="rId49" Type="http://schemas.openxmlformats.org/officeDocument/2006/relationships/image" Target="cid:image001.png@01DA5107.F10CF4B0" TargetMode="External"/><Relationship Id="rId57" Type="http://schemas.openxmlformats.org/officeDocument/2006/relationships/image" Target="media/image26.png"/><Relationship Id="rId10" Type="http://schemas.openxmlformats.org/officeDocument/2006/relationships/footnotes" Target="footnotes.xml"/><Relationship Id="rId31" Type="http://schemas.openxmlformats.org/officeDocument/2006/relationships/hyperlink" Target="mailto:adobesign@adobesign.us" TargetMode="External"/><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cid:image005.png@01DA4484.3AC71B70"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17:07:55.941"/>
    </inkml:context>
    <inkml:brush xml:id="br0">
      <inkml:brushProperty name="width" value="0.05" units="cm"/>
      <inkml:brushProperty name="height" value="0.05" units="cm"/>
      <inkml:brushProperty name="color" value="#E71224"/>
    </inkml:brush>
  </inkml:definitions>
  <inkml:trace contextRef="#ctx0" brushRef="#br0">0 51 24575,'107'5'0,"142"25"0,-47-3 0,707-7 0,-584-23 0,356 20 0,-178 28 0,-104-29 0,-261-16 0,152 19 0,-236-11 0,48 6 0,129 2 0,423-18 0,-648 3 0,0-2 0,0 1 0,-1-1 0,1 0 0,0 0 0,5-2 0,-11 3 0,1 0 0,-1 0 0,1-1 0,-1 1 0,1 0 0,-1 0 0,0 0 0,1-1 0,-1 1 0,1 0 0,-1-1 0,0 1 0,1 0 0,-1-1 0,0 1 0,0 0 0,1-1 0,-1 1 0,0-1 0,0 1 0,1 0 0,-1-1 0,0 1 0,0-1 0,0 1 0,0-1 0,0 1 0,0-1 0,0 0 0,0 0 0,-1-1 0,0 1 0,1-1 0,-1 1 0,0 0 0,0 0 0,0-1 0,0 1 0,0 0 0,-1 0 0,1 0 0,0 0 0,0 0 0,-3-1 0,-36-20 0,0 1 0,-2 1 0,-45-13 0,19 7 0,-170-66 0,212 84-1365,4 3-5461</inkml:trace>
  <inkml:trace contextRef="#ctx0" brushRef="#br0" timeOffset="2689.2">4894 289 24575,'-4'2'0,"1"-1"0,-1 0 0,0 1 0,0 0 0,0-1 0,1 2 0,-1-1 0,1 0 0,-4 3 0,-8 6 0,-13 7 0,0 1 0,-29 28 0,37-29 0,-1-1 0,0-1 0,-1-1 0,-43 22 0,49-29 14,1 1 0,-26 18 0,33-21-154,-1 1-1,0-1 0,0 0 0,-1-1 1,0 0-1,0-1 0,0 0 0,0 0 1,-20 4-1,10-7-6685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17:07:40.458"/>
    </inkml:context>
    <inkml:brush xml:id="br0">
      <inkml:brushProperty name="width" value="0.05" units="cm"/>
      <inkml:brushProperty name="height" value="0.05" units="cm"/>
      <inkml:brushProperty name="color" value="#E71224"/>
    </inkml:brush>
  </inkml:definitions>
  <inkml:trace contextRef="#ctx0" brushRef="#br0">10001 2302 24575,'-746'-26'0,"137"1"0,474 22 0,-263 2 0,319 5 0,0 4 0,-153 35 0,187-29 0,2 2 0,0 1 0,1 3 0,1 1 0,-74 52 0,32-11 0,-114 112 0,176-155 0,2 1 0,0 0 0,2 1 0,0 1 0,1 1 0,1 0 0,2 1 0,0 0 0,1 1 0,2 1 0,0 0 0,2 0 0,1 1 0,1-1 0,1 2 0,-1 34 0,10 382 0,-3-411 0,3 26 0,3-1 0,2 1 0,3-2 0,2 0 0,2 0 0,3-2 0,28 57 0,-1-21 0,3-2 0,4-2 0,80 100 0,-89-134 0,2-2 0,2-1 0,92 71 0,181 98 0,-209-156 0,1-4 0,198 71 0,259 38 0,-375-124 0,1-8 0,2-9 0,1-8 0,0-10 0,262-19 0,-305-8 0,278-69 0,144-84 0,-313 89 0,-265 82 0,90-26 0,-2-4 0,105-52 0,-168 70 0,-1-2 0,0-1 0,-1 0 0,-1-2 0,0-1 0,-1 0 0,-1-2 0,-1 0 0,-1-1 0,-1-1 0,0-1 0,14-26 0,-11 6 0,-2 0 0,-1-1 0,-3-1 0,15-72 0,14-189 0,-43 303 0,13-118 0,-6-1 0,-14-205 0,0 263 0,-2 0 0,-4 0 0,-2 1 0,-2 1 0,-4 0 0,-50-105 0,38 108 0,-2 1 0,-2 2 0,-3 2 0,-2 1 0,-2 2 0,-70-61 0,48 56 0,-2 4 0,-2 3 0,-2 3 0,-126-61 0,65 50 0,-3 4 0,-1 7 0,-2 6 0,-2 6 0,-2 7 0,0 5 0,-180-3 0,-743 21 0,791 16 0,-339 57 0,595-65 0,0 1 0,-35 14 0,35-12 0,0 0 0,-25 5 0,12-6-1365,2 1-5461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3T17:06:34.634"/>
    </inkml:context>
    <inkml:brush xml:id="br0">
      <inkml:brushProperty name="width" value="0.05" units="cm"/>
      <inkml:brushProperty name="height" value="0.05" units="cm"/>
      <inkml:brushProperty name="color" value="#E71224"/>
    </inkml:brush>
  </inkml:definitions>
  <inkml:trace contextRef="#ctx0" brushRef="#br0">1956 2482 24575,'-132'7'0,"-136"23"0,183-19 0,-551 73 0,547-75 0,-184 28 0,225-28 0,0 3 0,1 1 0,-70 30 0,103-35 0,0 0 0,0 1 0,1 0 0,0 1 0,1 0 0,0 1 0,0 0 0,1 1 0,1 1 0,0 0 0,1 0 0,0 1 0,1 0 0,1 0 0,0 1 0,1 0 0,0 0 0,1 0 0,-3 20 0,4-14 0,0-1 0,2 0 0,0 1 0,1 0 0,2-1 0,0 1 0,1 0 0,1-1 0,0 0 0,2 0 0,0 0 0,2 0 0,0-1 0,17 32 0,6-7 0,1-1 0,3-1 0,68 64 0,-79-82 0,13 9 0,1-1 0,1-2 0,1-2 0,53 28 0,178 79 0,-134-76 0,242 70 0,160-13 0,-222-72 0,563 5 0,317-125 0,54-136 0,-1172 193 0,0-3 0,-2-3 0,-1-4 0,-1-3 0,75-46 0,-135 68 0,0 0 0,-1-2 0,0 1 0,-1-2 0,0 0 0,-1 0 0,-1-1 0,0 0 0,11-21 0,-3-1 0,-1 0 0,22-75 0,-28 68 0,-3 0 0,-1-1 0,-3 0 0,-1 0 0,-2-1 0,-2 1 0,-10-65 0,6 84 0,-1 1 0,0 0 0,-2 1 0,-1 0 0,-1 0 0,-1 1 0,-1 0 0,0 0 0,-2 2 0,0 0 0,-2 0 0,0 1 0,-1 1 0,-1 1 0,0 0 0,-2 2 0,-28-19 0,-2 3 0,-2 2 0,-1 3 0,-1 2 0,-1 2 0,-1 3 0,-69-15 0,41 17 0,-2 3 0,-123-3 0,191 16 0,-884-26-469,-16 32 15,169 1 1377,654-3-923,-174 27 0,-90 44 0,-100 15 0,421-83-120,6-1-129,1-1 0,-1-1 0,0-2 0,-58-5 0,66-2-6577</inkml:trace>
  <inkml:trace contextRef="#ctx0" brushRef="#br0" timeOffset="1303.57">5449 2137 24575,'1'-4'0,"1"0"0,-1 0 0,1 1 0,0-1 0,-1 0 0,2 0 0,-1 1 0,0 0 0,1-1 0,-1 1 0,1 0 0,0 0 0,0 0 0,0 0 0,1 1 0,-1-1 0,1 1 0,-1 0 0,5-2 0,4-4 0,527-341 0,-207 141 0,620-437-813,-41-59 839,-759 570-1260,-126 111-4936</inkml:trace>
  <inkml:trace contextRef="#ctx0" brushRef="#br0" timeOffset="2540.39">5845 1318 24575,'-12'16'0,"1"0"0,0 0 0,1 1 0,1 0 0,-8 21 0,-6 9 0,-203 340 0,138-241 0,39-67 0,-33 56 0,81-132 0,0-1 0,-1 1 0,1-1 0,0 1 0,0 0 0,1 0 0,-1-1 0,0 1 0,1 0 0,-1 4 0,1-6 0,1 0 0,-1-1 0,0 1 0,0 0 0,0-1 0,1 1 0,-1 0 0,0-1 0,1 1 0,-1 0 0,0-1 0,1 1 0,-1 0 0,1-1 0,-1 1 0,1-1 0,-1 1 0,1-1 0,-1 0 0,1 1 0,0-1 0,-1 1 0,1-1 0,-1 0 0,1 1 0,1-1 0,5 1 0,-1 0 0,1-1 0,0 0 0,0 0 0,-1-1 0,1 0 0,8-2 0,6 0 0,1163-132 0,-832 97 0,-211 25-1365,-95 9-5461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03T01:50:55.917"/>
    </inkml:context>
    <inkml:brush xml:id="br0">
      <inkml:brushProperty name="width" value="0.05" units="cm"/>
      <inkml:brushProperty name="height" value="0.05" units="cm"/>
      <inkml:brushProperty name="color" value="#E71224"/>
    </inkml:brush>
  </inkml:definitions>
  <inkml:trace contextRef="#ctx0" brushRef="#br0">1 1 24575,'173'12'0,"-4"1"0,782-14-1365,-928 1-5461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03T01:50:50.7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3305 0,'-1487'0,"1453"2,-1 2,-64 15,64-11,0-2,-57 4,-7 2,5-1,-598-8,354-5,94 2,224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94ACC083AE0D4EBAEB4BCBE4026627" ma:contentTypeVersion="18" ma:contentTypeDescription="Create a new document." ma:contentTypeScope="" ma:versionID="c7032fccc63a0d69b3d9ff93bd433ac7">
  <xsd:schema xmlns:xsd="http://www.w3.org/2001/XMLSchema" xmlns:xs="http://www.w3.org/2001/XMLSchema" xmlns:p="http://schemas.microsoft.com/office/2006/metadata/properties" xmlns:ns2="95539451-d699-4537-a968-7f809195fae2" xmlns:ns3="6f01bcac-ca67-46b9-a1a5-7c185d045024" targetNamespace="http://schemas.microsoft.com/office/2006/metadata/properties" ma:root="true" ma:fieldsID="9e123abaf1ec61d9dc92c66f22e02cd5" ns2:_="" ns3:_="">
    <xsd:import namespace="95539451-d699-4537-a968-7f809195fae2"/>
    <xsd:import namespace="6f01bcac-ca67-46b9-a1a5-7c185d0450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39451-d699-4537-a968-7f809195fae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8c2e107-aa3e-4c69-b55c-8ce190397610}" ma:internalName="TaxCatchAll" ma:showField="CatchAllData" ma:web="95539451-d699-4537-a968-7f809195fae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01bcac-ca67-46b9-a1a5-7c185d04502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1b9b15-6ca2-435f-87bd-c880ab9116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f01bcac-ca67-46b9-a1a5-7c185d045024">
      <Terms xmlns="http://schemas.microsoft.com/office/infopath/2007/PartnerControls"/>
    </lcf76f155ced4ddcb4097134ff3c332f>
    <TaxCatchAll xmlns="95539451-d699-4537-a968-7f809195fae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360F15-5595-4AD4-A100-AE52F3547242}">
  <ds:schemaRefs>
    <ds:schemaRef ds:uri="http://schemas.microsoft.com/sharepoint/v3/contenttype/forms"/>
  </ds:schemaRefs>
</ds:datastoreItem>
</file>

<file path=customXml/itemProps3.xml><?xml version="1.0" encoding="utf-8"?>
<ds:datastoreItem xmlns:ds="http://schemas.openxmlformats.org/officeDocument/2006/customXml" ds:itemID="{FCBD9ACC-44A5-45F5-BBE4-8F841C2B6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39451-d699-4537-a968-7f809195fae2"/>
    <ds:schemaRef ds:uri="6f01bcac-ca67-46b9-a1a5-7c185d045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05C67F-D818-4BD7-92B3-3630D2C8AF82}">
  <ds:schemaRefs>
    <ds:schemaRef ds:uri="http://schemas.openxmlformats.org/officeDocument/2006/bibliography"/>
  </ds:schemaRefs>
</ds:datastoreItem>
</file>

<file path=customXml/itemProps5.xml><?xml version="1.0" encoding="utf-8"?>
<ds:datastoreItem xmlns:ds="http://schemas.openxmlformats.org/officeDocument/2006/customXml" ds:itemID="{4769C629-38D8-4C0B-9D56-45F7CCE2E4B0}">
  <ds:schemaRefs>
    <ds:schemaRef ds:uri="http://schemas.microsoft.com/office/2006/metadata/properties"/>
    <ds:schemaRef ds:uri="http://schemas.microsoft.com/office/infopath/2007/PartnerControls"/>
    <ds:schemaRef ds:uri="6f01bcac-ca67-46b9-a1a5-7c185d045024"/>
    <ds:schemaRef ds:uri="95539451-d699-4537-a968-7f809195fae2"/>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1857</Words>
  <Characters>10588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DJJ New Hire Packet Documentation</vt:lpstr>
    </vt:vector>
  </TitlesOfParts>
  <Company/>
  <LinksUpToDate>false</LinksUpToDate>
  <CharactersWithSpaces>12421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DJJ New Hire Packet Documentation</dc:title>
  <dc:subject/>
  <dc:creator>DJJ HR Department</dc:creator>
  <cp:keywords/>
  <dc:description/>
  <cp:lastModifiedBy>Gaultney, Eugene</cp:lastModifiedBy>
  <cp:revision>5</cp:revision>
  <dcterms:created xsi:type="dcterms:W3CDTF">2024-02-05T00:48:00Z</dcterms:created>
  <dcterms:modified xsi:type="dcterms:W3CDTF">2024-02-05T13:05:00Z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0x010100C394ACC083AE0D4EBAEB4BCBE4026627</vt:lpwstr>
  </property>
  <property fmtid="{D5CDD505-2E9C-101B-9397-08002B2CF9AE}" pid="3" name="MediaServiceImageTags">
    <vt:lpwstr/>
  </property>
</Properties>
</file>